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B7240" w14:textId="41CE5E83" w:rsidR="00CC372E" w:rsidRPr="003F6F25" w:rsidRDefault="00CC372E" w:rsidP="003F6F25">
      <w:pPr>
        <w:rPr>
          <w:rStyle w:val="SubtleReference"/>
        </w:rPr>
      </w:pPr>
    </w:p>
    <w:p w14:paraId="3E5857DF" w14:textId="6B3A9AD9" w:rsidR="00CC372E" w:rsidRPr="003F6F25" w:rsidRDefault="003F6F25" w:rsidP="003F6F25">
      <w:pPr>
        <w:rPr>
          <w:rStyle w:val="SubtleReference"/>
          <w:b/>
          <w:bCs/>
          <w:sz w:val="32"/>
          <w:szCs w:val="32"/>
        </w:rPr>
      </w:pPr>
      <w:r w:rsidRPr="003F6F25">
        <w:rPr>
          <w:rStyle w:val="SubtleReference"/>
          <w:b/>
          <w:bCs/>
          <w:sz w:val="32"/>
          <w:szCs w:val="32"/>
        </w:rPr>
        <w:t>Mizuna salad with sesame dressing</w:t>
      </w:r>
    </w:p>
    <w:p w14:paraId="17934968" w14:textId="645BA300" w:rsidR="003F6F25" w:rsidRPr="003F6F25" w:rsidRDefault="003F6F25" w:rsidP="003F6F25">
      <w:pPr>
        <w:rPr>
          <w:rStyle w:val="SubtleReference"/>
          <w:b/>
          <w:bCs/>
        </w:rPr>
      </w:pPr>
      <w:r w:rsidRPr="003F6F25">
        <w:rPr>
          <w:rStyle w:val="SubtleReference"/>
          <w:b/>
          <w:bCs/>
        </w:rPr>
        <w:t>Ingredients</w:t>
      </w:r>
    </w:p>
    <w:p w14:paraId="679CD6AC" w14:textId="08680951" w:rsidR="003F6F25" w:rsidRPr="003F6F25" w:rsidRDefault="003F6F25" w:rsidP="003F6F25">
      <w:pPr>
        <w:rPr>
          <w:rStyle w:val="SubtleReference"/>
        </w:rPr>
      </w:pPr>
      <w:r w:rsidRPr="003F6F25">
        <w:rPr>
          <w:rStyle w:val="SubtleReference"/>
        </w:rPr>
        <w:t xml:space="preserve">1 large bunch of mizuna, washed </w:t>
      </w:r>
    </w:p>
    <w:p w14:paraId="1B589E03" w14:textId="6FA7C3E6" w:rsidR="003F6F25" w:rsidRPr="003F6F25" w:rsidRDefault="003F6F25" w:rsidP="003F6F25">
      <w:pPr>
        <w:rPr>
          <w:rStyle w:val="SubtleReference"/>
        </w:rPr>
      </w:pPr>
      <w:r w:rsidRPr="003F6F25">
        <w:rPr>
          <w:rStyle w:val="SubtleReference"/>
        </w:rPr>
        <w:t>3 kale leaves, stems removed</w:t>
      </w:r>
    </w:p>
    <w:p w14:paraId="13CF2790" w14:textId="77777777" w:rsidR="003F6F25" w:rsidRPr="003F6F25" w:rsidRDefault="003F6F25" w:rsidP="003F6F25">
      <w:pPr>
        <w:rPr>
          <w:rStyle w:val="SubtleReference"/>
        </w:rPr>
      </w:pPr>
      <w:r w:rsidRPr="003F6F25">
        <w:rPr>
          <w:rStyle w:val="SubtleReference"/>
        </w:rPr>
        <w:t>½ red onion, sliced thinly and soak in ice water</w:t>
      </w:r>
    </w:p>
    <w:p w14:paraId="6FA94AA6" w14:textId="77777777" w:rsidR="003F6F25" w:rsidRPr="003F6F25" w:rsidRDefault="003F6F25" w:rsidP="003F6F25">
      <w:pPr>
        <w:rPr>
          <w:rStyle w:val="SubtleReference"/>
          <w:b/>
          <w:bCs/>
        </w:rPr>
      </w:pPr>
      <w:r w:rsidRPr="003F6F25">
        <w:rPr>
          <w:rStyle w:val="SubtleReference"/>
          <w:b/>
          <w:bCs/>
        </w:rPr>
        <w:t>Dressing</w:t>
      </w:r>
    </w:p>
    <w:p w14:paraId="5CCDCD4C" w14:textId="77777777" w:rsidR="003F6F25" w:rsidRPr="003F6F25" w:rsidRDefault="003F6F25" w:rsidP="003F6F25">
      <w:pPr>
        <w:rPr>
          <w:rStyle w:val="SubtleReference"/>
        </w:rPr>
      </w:pPr>
      <w:r w:rsidRPr="003F6F25">
        <w:rPr>
          <w:rStyle w:val="SubtleReference"/>
        </w:rPr>
        <w:t>2 tsp sesame seeds, lightly toasted and ground in pestle</w:t>
      </w:r>
    </w:p>
    <w:p w14:paraId="6C7A5095" w14:textId="2F5440DD" w:rsidR="003F6F25" w:rsidRPr="003F6F25" w:rsidRDefault="003F6F25" w:rsidP="003F6F25">
      <w:pPr>
        <w:rPr>
          <w:rStyle w:val="SubtleReference"/>
        </w:rPr>
      </w:pPr>
      <w:r w:rsidRPr="003F6F25">
        <w:rPr>
          <w:rStyle w:val="SubtleReference"/>
        </w:rPr>
        <w:t>2 Tbsp soy sauce</w:t>
      </w:r>
    </w:p>
    <w:p w14:paraId="479F52F7" w14:textId="1FA59052" w:rsidR="003F6F25" w:rsidRPr="003F6F25" w:rsidRDefault="003F6F25" w:rsidP="003F6F25">
      <w:pPr>
        <w:rPr>
          <w:rStyle w:val="SubtleReference"/>
        </w:rPr>
      </w:pPr>
      <w:r w:rsidRPr="003F6F25">
        <w:rPr>
          <w:rStyle w:val="SubtleReference"/>
        </w:rPr>
        <w:t xml:space="preserve">6 Tbsp ponzu </w:t>
      </w:r>
    </w:p>
    <w:p w14:paraId="69CA177E" w14:textId="0E32298B" w:rsidR="003F6F25" w:rsidRPr="003F6F25" w:rsidRDefault="003F6F25" w:rsidP="003F6F25">
      <w:pPr>
        <w:rPr>
          <w:rStyle w:val="SubtleReference"/>
        </w:rPr>
      </w:pPr>
      <w:r w:rsidRPr="003F6F25">
        <w:rPr>
          <w:rStyle w:val="SubtleReference"/>
        </w:rPr>
        <w:t>1 Tbsp sesame oil</w:t>
      </w:r>
    </w:p>
    <w:p w14:paraId="231489DD" w14:textId="1B094DCB" w:rsidR="009D084C" w:rsidRPr="003F6F25" w:rsidRDefault="003F6F25" w:rsidP="003F6F25">
      <w:pPr>
        <w:rPr>
          <w:rStyle w:val="SubtleReference"/>
          <w:b/>
          <w:bCs/>
        </w:rPr>
      </w:pPr>
      <w:r w:rsidRPr="003F6F25">
        <w:rPr>
          <w:rStyle w:val="SubtleReference"/>
          <w:b/>
          <w:bCs/>
        </w:rPr>
        <w:t>Method</w:t>
      </w:r>
    </w:p>
    <w:p w14:paraId="4FAC2B63" w14:textId="0142219D" w:rsidR="003F6F25" w:rsidRPr="003F6F25" w:rsidRDefault="003F6F25" w:rsidP="003F6F25">
      <w:pPr>
        <w:pStyle w:val="ListParagraph"/>
        <w:numPr>
          <w:ilvl w:val="0"/>
          <w:numId w:val="3"/>
        </w:numPr>
        <w:spacing w:before="240" w:after="0" w:line="480" w:lineRule="auto"/>
        <w:rPr>
          <w:rStyle w:val="SubtleReference"/>
          <w:b/>
          <w:bCs/>
        </w:rPr>
      </w:pPr>
      <w:r>
        <w:rPr>
          <w:rStyle w:val="SubtleReference"/>
        </w:rPr>
        <w:t>Wash salad leaves well keeping the bunch together neatly. Spin dry and trim ends off. Cut into 3cm pieces and put into the large silver salad bowl.</w:t>
      </w:r>
    </w:p>
    <w:p w14:paraId="58EE7022" w14:textId="287B8E21" w:rsidR="003F6F25" w:rsidRPr="003F6F25" w:rsidRDefault="003F6F25" w:rsidP="003F6F25">
      <w:pPr>
        <w:pStyle w:val="ListParagraph"/>
        <w:numPr>
          <w:ilvl w:val="0"/>
          <w:numId w:val="3"/>
        </w:numPr>
        <w:spacing w:before="240" w:after="0" w:line="480" w:lineRule="auto"/>
        <w:rPr>
          <w:rStyle w:val="SubtleReference"/>
          <w:b/>
          <w:bCs/>
        </w:rPr>
      </w:pPr>
      <w:r>
        <w:rPr>
          <w:rStyle w:val="SubtleReference"/>
        </w:rPr>
        <w:t xml:space="preserve">Cut onion by trimming the top end off and cutting in half down to the base of the onion. Have a bowl of ice-cold water ready to dunk the slices into. Cut into really fine half circle slices. Let soak for 10 mins. Drain and add to the salad bowl. </w:t>
      </w:r>
    </w:p>
    <w:p w14:paraId="18D8F8C6" w14:textId="77777777" w:rsidR="003F6F25" w:rsidRPr="003F6F25" w:rsidRDefault="003F6F25" w:rsidP="003F6F25">
      <w:pPr>
        <w:pStyle w:val="ListParagraph"/>
        <w:numPr>
          <w:ilvl w:val="0"/>
          <w:numId w:val="3"/>
        </w:numPr>
        <w:spacing w:before="240" w:after="0"/>
        <w:rPr>
          <w:rStyle w:val="SubtleReference"/>
          <w:b/>
          <w:bCs/>
        </w:rPr>
      </w:pPr>
      <w:r>
        <w:rPr>
          <w:rStyle w:val="SubtleReference"/>
        </w:rPr>
        <w:t xml:space="preserve">Prepare the dressing by toasting most of the seeds in a dry frypan until lightly golden. Let cool and then crush in a pestle and mortar. mix into the soy sauce, ponzu and sesame oil. </w:t>
      </w:r>
    </w:p>
    <w:p w14:paraId="081BC4A2" w14:textId="7EE22D5F" w:rsidR="003F6F25" w:rsidRDefault="003F6F25" w:rsidP="003F6F25">
      <w:pPr>
        <w:pStyle w:val="ListParagraph"/>
        <w:spacing w:before="240" w:after="0"/>
        <w:rPr>
          <w:rStyle w:val="SubtleReference"/>
        </w:rPr>
      </w:pPr>
      <w:r>
        <w:rPr>
          <w:rStyle w:val="SubtleReference"/>
        </w:rPr>
        <w:t>(Add a few remaining seeds on top of the salad when ready to serve.)</w:t>
      </w:r>
    </w:p>
    <w:p w14:paraId="29C3E1AF" w14:textId="77777777" w:rsidR="003F6F25" w:rsidRPr="003F6F25" w:rsidRDefault="003F6F25" w:rsidP="003F6F25">
      <w:pPr>
        <w:pStyle w:val="ListParagraph"/>
        <w:spacing w:before="240" w:after="0"/>
        <w:rPr>
          <w:rStyle w:val="SubtleReference"/>
          <w:b/>
          <w:bCs/>
        </w:rPr>
      </w:pPr>
    </w:p>
    <w:p w14:paraId="76DD6C6C" w14:textId="20C1E148" w:rsidR="003F6F25" w:rsidRPr="003F6F25" w:rsidRDefault="003F6F25" w:rsidP="003F6F25">
      <w:pPr>
        <w:pStyle w:val="ListParagraph"/>
        <w:numPr>
          <w:ilvl w:val="0"/>
          <w:numId w:val="3"/>
        </w:numPr>
        <w:spacing w:before="240" w:after="0" w:line="480" w:lineRule="auto"/>
        <w:rPr>
          <w:rStyle w:val="SubtleReference"/>
          <w:b/>
          <w:bCs/>
        </w:rPr>
      </w:pPr>
      <w:r>
        <w:rPr>
          <w:rStyle w:val="SubtleReference"/>
        </w:rPr>
        <w:t>To prepare the kale leaves wash well, roll up and carefully shred; slicing finely. Add to the salad bowl.</w:t>
      </w:r>
    </w:p>
    <w:p w14:paraId="2C9487DE" w14:textId="66181C22" w:rsidR="003F6F25" w:rsidRPr="003F6F25" w:rsidRDefault="003F6F25" w:rsidP="003F6F25">
      <w:pPr>
        <w:pStyle w:val="ListParagraph"/>
        <w:numPr>
          <w:ilvl w:val="0"/>
          <w:numId w:val="3"/>
        </w:numPr>
        <w:spacing w:before="240" w:after="0" w:line="480" w:lineRule="auto"/>
        <w:rPr>
          <w:rStyle w:val="SubtleReference"/>
          <w:b/>
          <w:bCs/>
        </w:rPr>
      </w:pPr>
      <w:r>
        <w:rPr>
          <w:rStyle w:val="SubtleReference"/>
        </w:rPr>
        <w:t xml:space="preserve">Add any additions; snow peas, radish or grated carrot. Raisins or seeds. </w:t>
      </w:r>
    </w:p>
    <w:p w14:paraId="75050520" w14:textId="77F1389C" w:rsidR="003F6F25" w:rsidRPr="003F6F25" w:rsidRDefault="003F6F25" w:rsidP="003F6F25">
      <w:pPr>
        <w:pStyle w:val="ListParagraph"/>
        <w:numPr>
          <w:ilvl w:val="0"/>
          <w:numId w:val="3"/>
        </w:numPr>
        <w:spacing w:before="240" w:line="480" w:lineRule="auto"/>
        <w:rPr>
          <w:rStyle w:val="SubtleReference"/>
          <w:b/>
          <w:bCs/>
        </w:rPr>
      </w:pPr>
      <w:r>
        <w:rPr>
          <w:rStyle w:val="SubtleReference"/>
        </w:rPr>
        <w:t xml:space="preserve">Toss well and put into a serving bowl before sprinkling a few sesame seeds on top. </w:t>
      </w:r>
    </w:p>
    <w:p w14:paraId="6520A0A0" w14:textId="1399B334" w:rsidR="003F6F25" w:rsidRPr="003F6F25" w:rsidRDefault="003F6F25" w:rsidP="003F6F25">
      <w:pPr>
        <w:pStyle w:val="ListParagraph"/>
        <w:numPr>
          <w:ilvl w:val="0"/>
          <w:numId w:val="3"/>
        </w:numPr>
        <w:spacing w:before="240" w:after="0"/>
        <w:rPr>
          <w:rStyle w:val="SubtleReference"/>
          <w:b/>
          <w:bCs/>
        </w:rPr>
      </w:pPr>
      <w:r>
        <w:rPr>
          <w:rStyle w:val="SubtleReference"/>
        </w:rPr>
        <w:t>Serve!</w:t>
      </w:r>
    </w:p>
    <w:sectPr w:rsidR="003F6F25" w:rsidRPr="003F6F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6E96"/>
    <w:multiLevelType w:val="hybridMultilevel"/>
    <w:tmpl w:val="FCA624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A6F0B"/>
    <w:multiLevelType w:val="multilevel"/>
    <w:tmpl w:val="9102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F849C5"/>
    <w:multiLevelType w:val="multilevel"/>
    <w:tmpl w:val="8ACC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4487561">
    <w:abstractNumId w:val="2"/>
  </w:num>
  <w:num w:numId="2" w16cid:durableId="1395078240">
    <w:abstractNumId w:val="1"/>
  </w:num>
  <w:num w:numId="3" w16cid:durableId="130168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2E"/>
    <w:rsid w:val="00324491"/>
    <w:rsid w:val="003F6F25"/>
    <w:rsid w:val="008C146E"/>
    <w:rsid w:val="009D084C"/>
    <w:rsid w:val="00CC372E"/>
    <w:rsid w:val="00C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5E501"/>
  <w15:chartTrackingRefBased/>
  <w15:docId w15:val="{311B51A9-CCF0-47D5-9EFE-B07D2483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7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37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72E"/>
    <w:rPr>
      <w:color w:val="605E5C"/>
      <w:shd w:val="clear" w:color="auto" w:fill="E1DFDD"/>
    </w:rPr>
  </w:style>
  <w:style w:type="character" w:styleId="SubtleReference">
    <w:name w:val="Subtle Reference"/>
    <w:basedOn w:val="DefaultParagraphFont"/>
    <w:uiPriority w:val="31"/>
    <w:qFormat/>
    <w:rsid w:val="003F6F25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Joelene Stapleton-Burns</dc:creator>
  <cp:keywords/>
  <dc:description/>
  <cp:lastModifiedBy>Joelene Stapleton-Burns</cp:lastModifiedBy>
  <cp:revision>1</cp:revision>
  <dcterms:created xsi:type="dcterms:W3CDTF">2026-08-07T01:56:00Z</dcterms:created>
  <dcterms:modified xsi:type="dcterms:W3CDTF">2026-08-29T06:50:00Z</dcterms:modified>
</cp:coreProperties>
</file>