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9CA8" w14:textId="77777777" w:rsidR="00AA0E87" w:rsidRPr="00AA0E87" w:rsidRDefault="00AA0E87" w:rsidP="00AA0E87">
      <w:pPr>
        <w:pStyle w:val="Heading2"/>
        <w:spacing w:before="0" w:after="240"/>
        <w:rPr>
          <w:rFonts w:ascii="Bradley Hand ITC" w:hAnsi="Bradley Hand ITC" w:cs="Segoe UI"/>
          <w:color w:val="212121"/>
          <w:sz w:val="40"/>
          <w:szCs w:val="40"/>
        </w:rPr>
      </w:pPr>
      <w:r w:rsidRPr="00AA0E87">
        <w:rPr>
          <w:rFonts w:ascii="Bradley Hand ITC" w:hAnsi="Bradley Hand ITC" w:cs="Segoe UI"/>
          <w:color w:val="212121"/>
          <w:sz w:val="40"/>
          <w:szCs w:val="40"/>
        </w:rPr>
        <w:t>Magic Green Sauce</w:t>
      </w:r>
    </w:p>
    <w:p w14:paraId="786E205F" w14:textId="1968A55E" w:rsidR="00AA0E87" w:rsidRDefault="00AA0E87" w:rsidP="00AA0E87">
      <w:pPr>
        <w:spacing w:after="0"/>
        <w:ind w:left="567" w:hanging="567"/>
        <w:rPr>
          <w:rFonts w:ascii="Segoe UI" w:hAnsi="Segoe UI" w:cs="Segoe UI"/>
          <w:b/>
          <w:bCs/>
          <w:sz w:val="28"/>
          <w:szCs w:val="28"/>
        </w:rPr>
      </w:pPr>
      <w:r w:rsidRPr="00AA0E87">
        <w:rPr>
          <w:rFonts w:ascii="Segoe UI" w:hAnsi="Segoe UI" w:cs="Segoe UI"/>
          <w:b/>
          <w:bCs/>
          <w:sz w:val="28"/>
          <w:szCs w:val="28"/>
        </w:rPr>
        <w:t>I</w:t>
      </w:r>
      <w:r>
        <w:rPr>
          <w:rFonts w:ascii="Segoe UI" w:hAnsi="Segoe UI" w:cs="Segoe UI"/>
          <w:b/>
          <w:bCs/>
          <w:sz w:val="28"/>
          <w:szCs w:val="28"/>
        </w:rPr>
        <w:t>n</w:t>
      </w:r>
      <w:r w:rsidRPr="00AA0E87">
        <w:rPr>
          <w:rFonts w:ascii="Segoe UI" w:hAnsi="Segoe UI" w:cs="Segoe UI"/>
          <w:b/>
          <w:bCs/>
          <w:sz w:val="28"/>
          <w:szCs w:val="28"/>
        </w:rPr>
        <w:t>gredients</w:t>
      </w:r>
    </w:p>
    <w:p w14:paraId="3E401755" w14:textId="77777777" w:rsidR="00AA0E87" w:rsidRPr="00AA0E87" w:rsidRDefault="00AA0E87" w:rsidP="00AA0E87">
      <w:pPr>
        <w:spacing w:after="0"/>
        <w:ind w:left="851" w:hanging="567"/>
        <w:rPr>
          <w:rFonts w:ascii="Segoe UI" w:hAnsi="Segoe UI" w:cs="Segoe UI"/>
          <w:b/>
          <w:bCs/>
          <w:sz w:val="28"/>
          <w:szCs w:val="28"/>
        </w:rPr>
      </w:pPr>
    </w:p>
    <w:p w14:paraId="2218B9D4" w14:textId="77777777" w:rsidR="00AA0E87" w:rsidRDefault="00AA0E87" w:rsidP="00AA0E87">
      <w:pPr>
        <w:pStyle w:val="wprm-recipe-ingredien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rPr>
          <w:rFonts w:ascii="Segoe UI" w:hAnsi="Segoe UI" w:cs="Segoe UI"/>
          <w:color w:val="2A2B2A"/>
        </w:rPr>
      </w:pPr>
      <w:r>
        <w:rPr>
          <w:rStyle w:val="wprm-recipe-ingredient-amount"/>
          <w:rFonts w:ascii="Segoe UI" w:hAnsi="Segoe UI" w:cs="Segoe UI"/>
          <w:color w:val="2A2B2A"/>
        </w:rPr>
        <w:t>5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unit"/>
          <w:rFonts w:ascii="Segoe UI" w:hAnsi="Segoe UI" w:cs="Segoe UI"/>
          <w:color w:val="2A2B2A"/>
        </w:rPr>
        <w:t>cloves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ame"/>
          <w:rFonts w:ascii="Segoe UI" w:hAnsi="Segoe UI" w:cs="Segoe UI"/>
          <w:color w:val="2A2B2A"/>
        </w:rPr>
        <w:t>garlic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otes"/>
          <w:rFonts w:ascii="Segoe UI" w:hAnsi="Segoe UI" w:cs="Segoe UI"/>
          <w:color w:val="757575"/>
        </w:rPr>
        <w:t>(peeled and crushed)</w:t>
      </w:r>
    </w:p>
    <w:p w14:paraId="299DB715" w14:textId="77777777" w:rsidR="00AA0E87" w:rsidRDefault="00AA0E87" w:rsidP="00AA0E87">
      <w:pPr>
        <w:pStyle w:val="wprm-recipe-ingredien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rPr>
          <w:rFonts w:ascii="Segoe UI" w:hAnsi="Segoe UI" w:cs="Segoe UI"/>
          <w:color w:val="2A2B2A"/>
        </w:rPr>
      </w:pPr>
      <w:r>
        <w:rPr>
          <w:rStyle w:val="wprm-recipe-ingredient-amount"/>
          <w:rFonts w:ascii="Segoe UI" w:hAnsi="Segoe UI" w:cs="Segoe UI"/>
          <w:color w:val="2A2B2A"/>
        </w:rPr>
        <w:t>1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unit"/>
          <w:rFonts w:ascii="Segoe UI" w:hAnsi="Segoe UI" w:cs="Segoe UI"/>
          <w:color w:val="2A2B2A"/>
        </w:rPr>
        <w:t>medium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ame"/>
          <w:rFonts w:ascii="Segoe UI" w:hAnsi="Segoe UI" w:cs="Segoe UI"/>
          <w:color w:val="2A2B2A"/>
        </w:rPr>
        <w:t>serrano pepper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otes"/>
          <w:rFonts w:ascii="Segoe UI" w:hAnsi="Segoe UI" w:cs="Segoe UI"/>
          <w:color w:val="757575"/>
        </w:rPr>
        <w:t>(seeds and stem removed // use less if not into spicy food)</w:t>
      </w:r>
    </w:p>
    <w:p w14:paraId="22857BE5" w14:textId="64ABF200" w:rsidR="00AA0E87" w:rsidRDefault="00AA0E87" w:rsidP="00AA0E87">
      <w:pPr>
        <w:pStyle w:val="wprm-recipe-ingredien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rPr>
          <w:rFonts w:ascii="Segoe UI" w:hAnsi="Segoe UI" w:cs="Segoe UI"/>
          <w:color w:val="2A2B2A"/>
        </w:rPr>
      </w:pPr>
      <w:r>
        <w:rPr>
          <w:rStyle w:val="wprm-recipe-ingredient-amount"/>
          <w:rFonts w:ascii="Segoe UI" w:hAnsi="Segoe UI" w:cs="Segoe UI"/>
          <w:color w:val="2A2B2A"/>
        </w:rPr>
        <w:t>1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unit"/>
          <w:rFonts w:ascii="Segoe UI" w:hAnsi="Segoe UI" w:cs="Segoe UI"/>
          <w:color w:val="2A2B2A"/>
        </w:rPr>
        <w:t>cup packed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ame"/>
          <w:rFonts w:ascii="Segoe UI" w:hAnsi="Segoe UI" w:cs="Segoe UI"/>
          <w:color w:val="2A2B2A"/>
        </w:rPr>
        <w:t>coriander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otes"/>
          <w:rFonts w:ascii="Segoe UI" w:hAnsi="Segoe UI" w:cs="Segoe UI"/>
          <w:color w:val="757575"/>
        </w:rPr>
        <w:t>(thick bottom stems cut off)</w:t>
      </w:r>
    </w:p>
    <w:p w14:paraId="75EEBCCE" w14:textId="77777777" w:rsidR="00AA0E87" w:rsidRDefault="00AA0E87" w:rsidP="00AA0E87">
      <w:pPr>
        <w:pStyle w:val="wprm-recipe-ingredien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rPr>
          <w:rFonts w:ascii="Segoe UI" w:hAnsi="Segoe UI" w:cs="Segoe UI"/>
          <w:color w:val="2A2B2A"/>
        </w:rPr>
      </w:pPr>
      <w:r>
        <w:rPr>
          <w:rStyle w:val="wprm-recipe-ingredient-amount"/>
          <w:rFonts w:ascii="Segoe UI" w:hAnsi="Segoe UI" w:cs="Segoe UI"/>
          <w:color w:val="2A2B2A"/>
        </w:rPr>
        <w:t>1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unit"/>
          <w:rFonts w:ascii="Segoe UI" w:hAnsi="Segoe UI" w:cs="Segoe UI"/>
          <w:color w:val="2A2B2A"/>
        </w:rPr>
        <w:t>cup packed</w:t>
      </w:r>
      <w:r>
        <w:rPr>
          <w:rFonts w:ascii="Segoe UI" w:hAnsi="Segoe UI" w:cs="Segoe UI"/>
          <w:color w:val="2A2B2A"/>
        </w:rPr>
        <w:t> </w:t>
      </w:r>
      <w:proofErr w:type="gramStart"/>
      <w:r>
        <w:rPr>
          <w:rStyle w:val="wprm-recipe-ingredient-name"/>
          <w:rFonts w:ascii="Segoe UI" w:hAnsi="Segoe UI" w:cs="Segoe UI"/>
          <w:color w:val="2A2B2A"/>
        </w:rPr>
        <w:t>flat-leaf</w:t>
      </w:r>
      <w:proofErr w:type="gramEnd"/>
      <w:r>
        <w:rPr>
          <w:rStyle w:val="wprm-recipe-ingredient-name"/>
          <w:rFonts w:ascii="Segoe UI" w:hAnsi="Segoe UI" w:cs="Segoe UI"/>
          <w:color w:val="2A2B2A"/>
        </w:rPr>
        <w:t xml:space="preserve"> parsley</w:t>
      </w:r>
    </w:p>
    <w:p w14:paraId="62CE2903" w14:textId="77777777" w:rsidR="00AA0E87" w:rsidRDefault="00AA0E87" w:rsidP="00AA0E87">
      <w:pPr>
        <w:pStyle w:val="wprm-recipe-ingredien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rPr>
          <w:rFonts w:ascii="Segoe UI" w:hAnsi="Segoe UI" w:cs="Segoe UI"/>
          <w:color w:val="2A2B2A"/>
        </w:rPr>
      </w:pPr>
      <w:r>
        <w:rPr>
          <w:rStyle w:val="wprm-recipe-ingredient-amount"/>
          <w:rFonts w:ascii="Segoe UI" w:hAnsi="Segoe UI" w:cs="Segoe UI"/>
          <w:color w:val="2A2B2A"/>
        </w:rPr>
        <w:t>3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unit"/>
          <w:rFonts w:ascii="Segoe UI" w:hAnsi="Segoe UI" w:cs="Segoe UI"/>
          <w:color w:val="2A2B2A"/>
        </w:rPr>
        <w:t>Tbsp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ame"/>
          <w:rFonts w:ascii="Segoe UI" w:hAnsi="Segoe UI" w:cs="Segoe UI"/>
          <w:color w:val="2A2B2A"/>
        </w:rPr>
        <w:t>ripe avocado</w:t>
      </w:r>
    </w:p>
    <w:p w14:paraId="1A0853CD" w14:textId="77777777" w:rsidR="00AA0E87" w:rsidRDefault="00AA0E87" w:rsidP="00AA0E87">
      <w:pPr>
        <w:pStyle w:val="wprm-recipe-ingredien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rPr>
          <w:rFonts w:ascii="Segoe UI" w:hAnsi="Segoe UI" w:cs="Segoe UI"/>
          <w:color w:val="2A2B2A"/>
        </w:rPr>
      </w:pPr>
      <w:r>
        <w:rPr>
          <w:rStyle w:val="wprm-recipe-ingredient-amount"/>
          <w:rFonts w:ascii="Segoe UI" w:hAnsi="Segoe UI" w:cs="Segoe UI"/>
          <w:color w:val="2A2B2A"/>
        </w:rPr>
        <w:t>1/4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unit"/>
          <w:rFonts w:ascii="Segoe UI" w:hAnsi="Segoe UI" w:cs="Segoe UI"/>
          <w:color w:val="2A2B2A"/>
        </w:rPr>
        <w:t>tsp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ame"/>
          <w:rFonts w:ascii="Segoe UI" w:hAnsi="Segoe UI" w:cs="Segoe UI"/>
          <w:color w:val="2A2B2A"/>
        </w:rPr>
        <w:t>salt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otes"/>
          <w:rFonts w:ascii="Segoe UI" w:hAnsi="Segoe UI" w:cs="Segoe UI"/>
          <w:color w:val="757575"/>
        </w:rPr>
        <w:t>(plus more to taste)</w:t>
      </w:r>
    </w:p>
    <w:p w14:paraId="4C838EAD" w14:textId="77777777" w:rsidR="00AA0E87" w:rsidRDefault="00AA0E87" w:rsidP="00AA0E87">
      <w:pPr>
        <w:pStyle w:val="wprm-recipe-ingredien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rPr>
          <w:rFonts w:ascii="Segoe UI" w:hAnsi="Segoe UI" w:cs="Segoe UI"/>
          <w:color w:val="2A2B2A"/>
        </w:rPr>
      </w:pPr>
      <w:r>
        <w:rPr>
          <w:rStyle w:val="wprm-recipe-ingredient-amount"/>
          <w:rFonts w:ascii="Segoe UI" w:hAnsi="Segoe UI" w:cs="Segoe UI"/>
          <w:color w:val="2A2B2A"/>
        </w:rPr>
        <w:t>3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unit"/>
          <w:rFonts w:ascii="Segoe UI" w:hAnsi="Segoe UI" w:cs="Segoe UI"/>
          <w:color w:val="2A2B2A"/>
        </w:rPr>
        <w:t>Tbsp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ame"/>
          <w:rFonts w:ascii="Segoe UI" w:hAnsi="Segoe UI" w:cs="Segoe UI"/>
          <w:color w:val="2A2B2A"/>
        </w:rPr>
        <w:t>lime juice</w:t>
      </w:r>
    </w:p>
    <w:p w14:paraId="6E056D51" w14:textId="77777777" w:rsidR="00AA0E87" w:rsidRDefault="00AA0E87" w:rsidP="00AA0E87">
      <w:pPr>
        <w:pStyle w:val="wprm-recipe-ingredien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rPr>
          <w:rFonts w:ascii="Segoe UI" w:hAnsi="Segoe UI" w:cs="Segoe UI"/>
          <w:color w:val="2A2B2A"/>
        </w:rPr>
      </w:pPr>
      <w:r>
        <w:rPr>
          <w:rStyle w:val="wprm-recipe-ingredient-amount"/>
          <w:rFonts w:ascii="Segoe UI" w:hAnsi="Segoe UI" w:cs="Segoe UI"/>
          <w:color w:val="2A2B2A"/>
        </w:rPr>
        <w:t>1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unit"/>
          <w:rFonts w:ascii="Segoe UI" w:hAnsi="Segoe UI" w:cs="Segoe UI"/>
          <w:color w:val="2A2B2A"/>
        </w:rPr>
        <w:t>Tbsp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name"/>
          <w:rFonts w:ascii="Segoe UI" w:hAnsi="Segoe UI" w:cs="Segoe UI"/>
          <w:color w:val="2A2B2A"/>
        </w:rPr>
        <w:t>maple syrup </w:t>
      </w:r>
      <w:r>
        <w:rPr>
          <w:rStyle w:val="wprm-recipe-ingredient-notes"/>
          <w:rFonts w:ascii="Segoe UI" w:hAnsi="Segoe UI" w:cs="Segoe UI"/>
          <w:color w:val="757575"/>
        </w:rPr>
        <w:t>(or other sweetener of choice)</w:t>
      </w:r>
    </w:p>
    <w:p w14:paraId="65D816C9" w14:textId="6C65181F" w:rsidR="00AA0E87" w:rsidRPr="00AA0E87" w:rsidRDefault="00AA0E87" w:rsidP="00AA0E87">
      <w:pPr>
        <w:pStyle w:val="wprm-recipe-ingredient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rPr>
          <w:rFonts w:ascii="Segoe UI" w:hAnsi="Segoe UI" w:cs="Segoe UI"/>
          <w:color w:val="2A2B2A"/>
        </w:rPr>
      </w:pPr>
      <w:r>
        <w:rPr>
          <w:rStyle w:val="wprm-recipe-ingredient-amount"/>
          <w:rFonts w:ascii="Segoe UI" w:hAnsi="Segoe UI" w:cs="Segoe UI"/>
          <w:color w:val="2A2B2A"/>
        </w:rPr>
        <w:t>1</w:t>
      </w:r>
      <w:r>
        <w:rPr>
          <w:rFonts w:ascii="Segoe UI" w:hAnsi="Segoe UI" w:cs="Segoe UI"/>
          <w:color w:val="2A2B2A"/>
        </w:rPr>
        <w:t> </w:t>
      </w:r>
      <w:r>
        <w:rPr>
          <w:rStyle w:val="wprm-recipe-ingredient-unit"/>
          <w:rFonts w:ascii="Segoe UI" w:hAnsi="Segoe UI" w:cs="Segoe UI"/>
          <w:color w:val="2A2B2A"/>
        </w:rPr>
        <w:t>Tbsp</w:t>
      </w:r>
      <w:r>
        <w:rPr>
          <w:rFonts w:ascii="Segoe UI" w:hAnsi="Segoe UI" w:cs="Segoe UI"/>
          <w:color w:val="2A2B2A"/>
        </w:rPr>
        <w:t xml:space="preserve"> water (+1-2 Tbsp if needed)</w:t>
      </w:r>
    </w:p>
    <w:p w14:paraId="5EAEF15B" w14:textId="77777777" w:rsidR="00AA0E87" w:rsidRDefault="00AA0E87" w:rsidP="00AA0E87">
      <w:pPr>
        <w:spacing w:after="240" w:line="240" w:lineRule="auto"/>
        <w:outlineLvl w:val="2"/>
        <w:rPr>
          <w:rFonts w:ascii="Segoe UI" w:eastAsia="Times New Roman" w:hAnsi="Segoe UI" w:cs="Segoe UI"/>
          <w:b/>
          <w:bCs/>
          <w:color w:val="212121"/>
          <w:kern w:val="0"/>
          <w:sz w:val="30"/>
          <w:szCs w:val="30"/>
          <w:lang w:eastAsia="en-AU"/>
          <w14:ligatures w14:val="none"/>
        </w:rPr>
      </w:pPr>
    </w:p>
    <w:p w14:paraId="4F6BB57D" w14:textId="4D736322" w:rsidR="00AA0E87" w:rsidRPr="00AA0E87" w:rsidRDefault="00AA0E87" w:rsidP="00AA0E87">
      <w:pPr>
        <w:spacing w:after="240" w:line="240" w:lineRule="auto"/>
        <w:outlineLvl w:val="2"/>
        <w:rPr>
          <w:rFonts w:ascii="Segoe UI" w:eastAsia="Times New Roman" w:hAnsi="Segoe UI" w:cs="Segoe UI"/>
          <w:b/>
          <w:bCs/>
          <w:color w:val="212121"/>
          <w:kern w:val="0"/>
          <w:sz w:val="30"/>
          <w:szCs w:val="30"/>
          <w:lang w:eastAsia="en-AU"/>
          <w14:ligatures w14:val="none"/>
        </w:rPr>
      </w:pPr>
      <w:r w:rsidRPr="00AA0E87">
        <w:rPr>
          <w:rFonts w:ascii="Segoe UI" w:eastAsia="Times New Roman" w:hAnsi="Segoe UI" w:cs="Segoe UI"/>
          <w:b/>
          <w:bCs/>
          <w:color w:val="212121"/>
          <w:kern w:val="0"/>
          <w:sz w:val="30"/>
          <w:szCs w:val="30"/>
          <w:lang w:eastAsia="en-AU"/>
          <w14:ligatures w14:val="none"/>
        </w:rPr>
        <w:t>Instructions</w:t>
      </w:r>
    </w:p>
    <w:p w14:paraId="721E4D8E" w14:textId="2E0490BC" w:rsidR="00AA0E87" w:rsidRPr="00AA0E87" w:rsidRDefault="00AA0E87" w:rsidP="00AA0E87">
      <w:pPr>
        <w:numPr>
          <w:ilvl w:val="0"/>
          <w:numId w:val="1"/>
        </w:numPr>
        <w:spacing w:line="240" w:lineRule="auto"/>
        <w:ind w:left="709" w:hanging="426"/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</w:pPr>
      <w:r w:rsidRPr="00AA0E87"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 xml:space="preserve">Place garlic and pepper in a food processor along with the </w:t>
      </w:r>
      <w:r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>coriander</w:t>
      </w:r>
      <w:r w:rsidRPr="00AA0E87"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>, parsley, avocado, salt, lime juice, maple syrup, and</w:t>
      </w:r>
      <w:r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 xml:space="preserve"> 1 Tbsp avocado </w:t>
      </w:r>
      <w:r w:rsidRPr="00AA0E87"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>oil (optional).</w:t>
      </w:r>
      <w:r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 xml:space="preserve"> Use water instead.</w:t>
      </w:r>
    </w:p>
    <w:p w14:paraId="0F9235ED" w14:textId="0D384596" w:rsidR="00AA0E87" w:rsidRPr="00AA0E87" w:rsidRDefault="00AA0E87" w:rsidP="00AA0E87">
      <w:pPr>
        <w:numPr>
          <w:ilvl w:val="0"/>
          <w:numId w:val="2"/>
        </w:numPr>
        <w:spacing w:line="240" w:lineRule="auto"/>
        <w:ind w:left="709" w:hanging="426"/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</w:pPr>
      <w:r w:rsidRPr="00AA0E87"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>Process/mix until smooth, scraping down sides as needed. Thin with water until a semi-thick</w:t>
      </w:r>
      <w:r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 xml:space="preserve"> </w:t>
      </w:r>
      <w:r w:rsidRPr="00AA0E87"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>sauce is formed.</w:t>
      </w:r>
    </w:p>
    <w:p w14:paraId="67872702" w14:textId="2663B8AD" w:rsidR="00837EF2" w:rsidRDefault="00AA0E87" w:rsidP="00D30B29">
      <w:pPr>
        <w:numPr>
          <w:ilvl w:val="0"/>
          <w:numId w:val="4"/>
        </w:numPr>
        <w:spacing w:line="240" w:lineRule="auto"/>
        <w:ind w:left="709" w:hanging="426"/>
      </w:pPr>
      <w:r w:rsidRPr="00AA0E87"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>Transfer to a serving container and enjoy immediately</w:t>
      </w:r>
      <w:r>
        <w:rPr>
          <w:rFonts w:ascii="Segoe UI" w:eastAsia="Times New Roman" w:hAnsi="Segoe UI" w:cs="Segoe UI"/>
          <w:color w:val="2A2B2A"/>
          <w:kern w:val="0"/>
          <w:sz w:val="24"/>
          <w:szCs w:val="24"/>
          <w:lang w:eastAsia="en-AU"/>
          <w14:ligatures w14:val="none"/>
        </w:rPr>
        <w:t>.</w:t>
      </w:r>
    </w:p>
    <w:sectPr w:rsidR="00837E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38FD" w14:textId="77777777" w:rsidR="00BE60BF" w:rsidRDefault="00BE60BF" w:rsidP="00AA0E87">
      <w:pPr>
        <w:spacing w:after="0" w:line="240" w:lineRule="auto"/>
      </w:pPr>
      <w:r>
        <w:separator/>
      </w:r>
    </w:p>
  </w:endnote>
  <w:endnote w:type="continuationSeparator" w:id="0">
    <w:p w14:paraId="4696803B" w14:textId="77777777" w:rsidR="00BE60BF" w:rsidRDefault="00BE60BF" w:rsidP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B5F5" w14:textId="7D8D3C11" w:rsidR="00AA0E87" w:rsidRDefault="00AA0E87">
    <w:pPr>
      <w:pStyle w:val="Footer"/>
    </w:pPr>
    <w:hyperlink r:id="rId1" w:history="1">
      <w:r>
        <w:rPr>
          <w:rStyle w:val="Hyperlink"/>
        </w:rPr>
        <w:t>Magic Green Sauce (10 Minutes!) | Minimalist Baker Recipes</w:t>
      </w:r>
    </w:hyperlink>
  </w:p>
  <w:p w14:paraId="1876FD14" w14:textId="77777777" w:rsidR="00AA0E87" w:rsidRDefault="00AA0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8F9E" w14:textId="77777777" w:rsidR="00BE60BF" w:rsidRDefault="00BE60BF" w:rsidP="00AA0E87">
      <w:pPr>
        <w:spacing w:after="0" w:line="240" w:lineRule="auto"/>
      </w:pPr>
      <w:r>
        <w:separator/>
      </w:r>
    </w:p>
  </w:footnote>
  <w:footnote w:type="continuationSeparator" w:id="0">
    <w:p w14:paraId="0F4EBAD9" w14:textId="77777777" w:rsidR="00BE60BF" w:rsidRDefault="00BE60BF" w:rsidP="00AA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7A17"/>
    <w:multiLevelType w:val="multilevel"/>
    <w:tmpl w:val="4CD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74F06"/>
    <w:multiLevelType w:val="multilevel"/>
    <w:tmpl w:val="C928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626080">
    <w:abstractNumId w:val="0"/>
    <w:lvlOverride w:ilvl="0">
      <w:lvl w:ilvl="0">
        <w:numFmt w:val="decimal"/>
        <w:lvlText w:val="%1."/>
        <w:lvlJc w:val="left"/>
      </w:lvl>
    </w:lvlOverride>
  </w:num>
  <w:num w:numId="2" w16cid:durableId="1105617018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992295994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38810318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94668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87"/>
    <w:rsid w:val="00837EF2"/>
    <w:rsid w:val="00AA0E87"/>
    <w:rsid w:val="00B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7754"/>
  <w15:chartTrackingRefBased/>
  <w15:docId w15:val="{73B947AB-C1A0-4CBB-ACF3-79DDC86B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A0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87"/>
  </w:style>
  <w:style w:type="paragraph" w:styleId="Footer">
    <w:name w:val="footer"/>
    <w:basedOn w:val="Normal"/>
    <w:link w:val="FooterChar"/>
    <w:uiPriority w:val="99"/>
    <w:unhideWhenUsed/>
    <w:rsid w:val="00AA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87"/>
  </w:style>
  <w:style w:type="character" w:styleId="Hyperlink">
    <w:name w:val="Hyperlink"/>
    <w:basedOn w:val="DefaultParagraphFont"/>
    <w:uiPriority w:val="99"/>
    <w:semiHidden/>
    <w:unhideWhenUsed/>
    <w:rsid w:val="00AA0E8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0E87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customStyle="1" w:styleId="wprm-recipe-instruction">
    <w:name w:val="wprm-recipe-instruction"/>
    <w:basedOn w:val="Normal"/>
    <w:rsid w:val="00AA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wprm-recipe-ingredient">
    <w:name w:val="wprm-recipe-ingredient"/>
    <w:basedOn w:val="Normal"/>
    <w:rsid w:val="00AA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wprm-recipe-ingredient-amount">
    <w:name w:val="wprm-recipe-ingredient-amount"/>
    <w:basedOn w:val="DefaultParagraphFont"/>
    <w:rsid w:val="00AA0E87"/>
  </w:style>
  <w:style w:type="character" w:customStyle="1" w:styleId="wprm-recipe-ingredient-unit">
    <w:name w:val="wprm-recipe-ingredient-unit"/>
    <w:basedOn w:val="DefaultParagraphFont"/>
    <w:rsid w:val="00AA0E87"/>
  </w:style>
  <w:style w:type="character" w:customStyle="1" w:styleId="wprm-recipe-ingredient-name">
    <w:name w:val="wprm-recipe-ingredient-name"/>
    <w:basedOn w:val="DefaultParagraphFont"/>
    <w:rsid w:val="00AA0E87"/>
  </w:style>
  <w:style w:type="character" w:customStyle="1" w:styleId="wprm-recipe-ingredient-notes">
    <w:name w:val="wprm-recipe-ingredient-notes"/>
    <w:basedOn w:val="DefaultParagraphFont"/>
    <w:rsid w:val="00AA0E87"/>
  </w:style>
  <w:style w:type="character" w:styleId="Emphasis">
    <w:name w:val="Emphasis"/>
    <w:basedOn w:val="DefaultParagraphFont"/>
    <w:uiPriority w:val="20"/>
    <w:qFormat/>
    <w:rsid w:val="00AA0E8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E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1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1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imalistbaker.com/easy-chimichurri-sauce-10-minu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2024-05-08T02:19:00Z</dcterms:created>
  <dcterms:modified xsi:type="dcterms:W3CDTF">2024-05-08T02:27:00Z</dcterms:modified>
</cp:coreProperties>
</file>