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E08A" w14:textId="4221A0CD" w:rsidR="00C25EB4" w:rsidRDefault="00000000" w:rsidP="00DB6456">
      <w:r>
        <w:rPr>
          <w:noProof/>
        </w:rPr>
        <w:pict w14:anchorId="1B35E476">
          <v:roundrect id="_x0000_s1026" style="position:absolute;margin-left:14.1pt;margin-top:74.3pt;width:183.7pt;height:107.05pt;z-index:251658240" arcsize="10923f">
            <v:textbox>
              <w:txbxContent>
                <w:p w14:paraId="03C6849A" w14:textId="77777777" w:rsidR="00DB6456" w:rsidRPr="00DB6456" w:rsidRDefault="00DB6456" w:rsidP="00DB6456">
                  <w:r w:rsidRPr="00DB6456">
                    <w:rPr>
                      <w:noProof/>
                    </w:rPr>
                    <w:drawing>
                      <wp:inline distT="0" distB="0" distL="0" distR="0" wp14:anchorId="0FD746E5" wp14:editId="50C765B4">
                        <wp:extent cx="400050" cy="533400"/>
                        <wp:effectExtent l="0" t="0" r="0" b="0"/>
                        <wp:docPr id="165654201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D9C7B5" w14:textId="77777777" w:rsidR="00DB6456" w:rsidRPr="00DB6456" w:rsidRDefault="00DB6456" w:rsidP="00DB6456">
                  <w:pPr>
                    <w:rPr>
                      <w:rFonts w:ascii="Lucida Fax" w:hAnsi="Lucida Fax"/>
                    </w:rPr>
                  </w:pPr>
                  <w:r w:rsidRPr="00DB6456">
                    <w:rPr>
                      <w:rFonts w:ascii="Lucida Fax" w:hAnsi="Lucida Fax"/>
                    </w:rPr>
                    <w:t>Florence Bjelke-Petersen</w:t>
                  </w:r>
                </w:p>
                <w:p w14:paraId="4ACF5AB2" w14:textId="77777777" w:rsidR="00DB6456" w:rsidRPr="00DB6456" w:rsidRDefault="00DB6456" w:rsidP="00DB6456">
                  <w:r w:rsidRPr="00DB6456">
                    <w:t>Former Senator of Australia</w:t>
                  </w:r>
                </w:p>
                <w:p w14:paraId="2E30C8BF" w14:textId="77777777" w:rsidR="00DB6456" w:rsidRDefault="00DB6456"/>
              </w:txbxContent>
            </v:textbox>
          </v:roundrect>
        </w:pict>
      </w:r>
      <w:r>
        <w:rPr>
          <w:noProof/>
        </w:rPr>
        <w:pict w14:anchorId="1508EDE7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-.3pt;margin-top:-20.35pt;width:451.65pt;height:111pt;z-index:-251656192;visibility:visible;mso-height-percent:0;mso-wrap-distance-left:18pt;mso-wrap-distance-top:18pt;mso-wrap-distance-right:18pt;mso-wrap-distance-bottom:18pt;mso-position-horizontal-relative:margin;mso-position-vertical-relative:margin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" fillcolor="#eaeaea [2899]" stroked="f" strokeweight=".5pt">
            <v:fill color2="#e2e2e2 [3139]" rotate="t" focusposition=".5,.5" focussize="" focus="100%" type="gradientRadial"/>
            <v:textbox style="mso-fit-shape-to-text:t" inset="14.4pt,14.4pt,14.4pt,14.4pt">
              <w:txbxContent>
                <w:p w14:paraId="719F104D" w14:textId="0F5E5D22" w:rsidR="00DB6456" w:rsidRPr="00DB6456" w:rsidRDefault="00DB6456" w:rsidP="00B86134">
                  <w:pPr>
                    <w:jc w:val="center"/>
                    <w:rPr>
                      <w:color w:val="0A1D30" w:themeColor="text2" w:themeShade="BF"/>
                      <w:sz w:val="48"/>
                      <w:szCs w:val="48"/>
                    </w:rPr>
                  </w:pPr>
                  <w:r w:rsidRPr="00DB6456">
                    <w:rPr>
                      <w:color w:val="0A1D30" w:themeColor="text2" w:themeShade="BF"/>
                      <w:sz w:val="48"/>
                      <w:szCs w:val="48"/>
                    </w:rPr>
                    <w:t>Lady Flo’s Famous Pumpkin Scones</w:t>
                  </w:r>
                </w:p>
                <w:p w14:paraId="7E415560" w14:textId="02B8F806" w:rsidR="00DB6456" w:rsidRDefault="0089325B" w:rsidP="0089325B">
                  <w:pPr>
                    <w:pStyle w:val="NoSpacing"/>
                    <w:jc w:val="right"/>
                    <w:rPr>
                      <w:color w:val="0E2841" w:themeColor="text2"/>
                      <w:sz w:val="18"/>
                      <w:szCs w:val="18"/>
                    </w:rPr>
                  </w:pPr>
                  <w:r w:rsidRPr="0089325B">
                    <w:rPr>
                      <w:color w:val="0E2841" w:themeColor="text2"/>
                      <w:sz w:val="18"/>
                      <w:szCs w:val="18"/>
                      <w:lang w:val="en-AU"/>
                    </w:rPr>
                    <w:t>https://tinyurl.com/EPS-kitchen</w:t>
                  </w:r>
                </w:p>
              </w:txbxContent>
            </v:textbox>
            <w10:wrap type="square" anchorx="margin" anchory="margin"/>
          </v:shape>
        </w:pict>
      </w:r>
      <w:r w:rsidR="00DB6456" w:rsidRPr="00DB6456">
        <w:br/>
      </w:r>
    </w:p>
    <w:p w14:paraId="51D74B00" w14:textId="648A33D9" w:rsidR="0089325B" w:rsidRPr="0089325B" w:rsidRDefault="0089325B" w:rsidP="00B86134">
      <w:pPr>
        <w:jc w:val="right"/>
        <w:rPr>
          <w:sz w:val="28"/>
          <w:szCs w:val="28"/>
          <w:u w:val="single"/>
        </w:rPr>
      </w:pPr>
      <w:r w:rsidRPr="0089325B">
        <w:rPr>
          <w:sz w:val="28"/>
          <w:szCs w:val="28"/>
          <w:u w:val="single"/>
        </w:rPr>
        <w:t>Ingredients</w:t>
      </w:r>
    </w:p>
    <w:p w14:paraId="3F210275" w14:textId="627D2042" w:rsidR="0089325B" w:rsidRDefault="0089325B" w:rsidP="0089325B">
      <w:pPr>
        <w:jc w:val="right"/>
        <w:rPr>
          <w:sz w:val="28"/>
          <w:szCs w:val="28"/>
        </w:rPr>
      </w:pPr>
      <w:r w:rsidRPr="0089325B">
        <w:rPr>
          <w:sz w:val="28"/>
          <w:szCs w:val="28"/>
        </w:rPr>
        <w:t>2 Tbsp cold butter</w:t>
      </w:r>
    </w:p>
    <w:p w14:paraId="14C2BBCB" w14:textId="08962BF8" w:rsidR="00B86134" w:rsidRPr="0089325B" w:rsidRDefault="00B86134" w:rsidP="0089325B">
      <w:pPr>
        <w:jc w:val="right"/>
        <w:rPr>
          <w:sz w:val="28"/>
          <w:szCs w:val="28"/>
        </w:rPr>
      </w:pPr>
      <w:r>
        <w:rPr>
          <w:sz w:val="28"/>
          <w:szCs w:val="28"/>
        </w:rPr>
        <w:t>1 cup sugar</w:t>
      </w:r>
    </w:p>
    <w:p w14:paraId="24BCDB89" w14:textId="0B54A703" w:rsidR="0089325B" w:rsidRPr="0089325B" w:rsidRDefault="0089325B" w:rsidP="0089325B">
      <w:pPr>
        <w:jc w:val="right"/>
        <w:rPr>
          <w:sz w:val="28"/>
          <w:szCs w:val="28"/>
        </w:rPr>
      </w:pPr>
      <w:r w:rsidRPr="0089325B">
        <w:rPr>
          <w:sz w:val="28"/>
          <w:szCs w:val="28"/>
        </w:rPr>
        <w:t>2 whole eggs</w:t>
      </w:r>
    </w:p>
    <w:p w14:paraId="5CBA49C7" w14:textId="77777777" w:rsidR="0089325B" w:rsidRPr="0089325B" w:rsidRDefault="0089325B" w:rsidP="0089325B">
      <w:pPr>
        <w:jc w:val="right"/>
        <w:rPr>
          <w:sz w:val="28"/>
          <w:szCs w:val="28"/>
        </w:rPr>
      </w:pPr>
      <w:r w:rsidRPr="0089325B">
        <w:rPr>
          <w:sz w:val="28"/>
          <w:szCs w:val="28"/>
        </w:rPr>
        <w:t>½ tsp salt</w:t>
      </w:r>
    </w:p>
    <w:p w14:paraId="004A932C" w14:textId="67FFD5CF" w:rsidR="0089325B" w:rsidRDefault="0089325B" w:rsidP="0089325B">
      <w:pPr>
        <w:jc w:val="right"/>
      </w:pPr>
      <w:r w:rsidRPr="0089325B">
        <w:rPr>
          <w:sz w:val="28"/>
          <w:szCs w:val="28"/>
        </w:rPr>
        <w:t xml:space="preserve"> 4 cups Self-</w:t>
      </w:r>
      <w:proofErr w:type="spellStart"/>
      <w:r w:rsidRPr="0089325B">
        <w:rPr>
          <w:sz w:val="28"/>
          <w:szCs w:val="28"/>
        </w:rPr>
        <w:t>Raising</w:t>
      </w:r>
      <w:proofErr w:type="spellEnd"/>
      <w:r w:rsidRPr="0089325B">
        <w:rPr>
          <w:sz w:val="28"/>
          <w:szCs w:val="28"/>
        </w:rPr>
        <w:t xml:space="preserve"> flour</w:t>
      </w:r>
    </w:p>
    <w:p w14:paraId="614CAB88" w14:textId="77777777" w:rsidR="0089325B" w:rsidRDefault="0089325B" w:rsidP="0089325B">
      <w:pPr>
        <w:jc w:val="right"/>
      </w:pPr>
    </w:p>
    <w:p w14:paraId="1E8FFC84" w14:textId="06426F57" w:rsidR="0089325B" w:rsidRPr="00B86134" w:rsidRDefault="0089325B" w:rsidP="0089325B">
      <w:pPr>
        <w:rPr>
          <w:sz w:val="28"/>
          <w:szCs w:val="28"/>
          <w:u w:val="single"/>
        </w:rPr>
      </w:pPr>
      <w:r w:rsidRPr="00B86134">
        <w:rPr>
          <w:sz w:val="28"/>
          <w:szCs w:val="28"/>
          <w:u w:val="single"/>
        </w:rPr>
        <w:t>Method</w:t>
      </w:r>
    </w:p>
    <w:p w14:paraId="5CB92A94" w14:textId="5BC88FB1" w:rsidR="00B86134" w:rsidRDefault="00B86134" w:rsidP="00B8613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Turn on the oven. To the hottest setting, fan forced.</w:t>
      </w:r>
    </w:p>
    <w:p w14:paraId="471DAB84" w14:textId="28B9031D" w:rsidR="00B86134" w:rsidRPr="00B86134" w:rsidRDefault="00B86134" w:rsidP="00B86134">
      <w:pPr>
        <w:numPr>
          <w:ilvl w:val="0"/>
          <w:numId w:val="1"/>
        </w:numPr>
        <w:rPr>
          <w:sz w:val="28"/>
          <w:szCs w:val="28"/>
        </w:rPr>
      </w:pPr>
      <w:r w:rsidRPr="00B86134">
        <w:rPr>
          <w:sz w:val="28"/>
          <w:szCs w:val="28"/>
        </w:rPr>
        <w:t>Beat together butter, sugar and salt with electric mixer.</w:t>
      </w:r>
    </w:p>
    <w:p w14:paraId="5849C882" w14:textId="5440D851" w:rsidR="00B86134" w:rsidRPr="00B86134" w:rsidRDefault="00B86134" w:rsidP="00B86134">
      <w:pPr>
        <w:numPr>
          <w:ilvl w:val="0"/>
          <w:numId w:val="1"/>
        </w:numPr>
        <w:rPr>
          <w:sz w:val="28"/>
          <w:szCs w:val="28"/>
        </w:rPr>
      </w:pPr>
      <w:r w:rsidRPr="00B86134">
        <w:rPr>
          <w:sz w:val="28"/>
          <w:szCs w:val="28"/>
        </w:rPr>
        <w:t>Add egg</w:t>
      </w:r>
      <w:r>
        <w:rPr>
          <w:sz w:val="28"/>
          <w:szCs w:val="28"/>
        </w:rPr>
        <w:t xml:space="preserve"> slowly</w:t>
      </w:r>
      <w:r w:rsidRPr="00B86134">
        <w:rPr>
          <w:sz w:val="28"/>
          <w:szCs w:val="28"/>
        </w:rPr>
        <w:t>, then pumpkin</w:t>
      </w:r>
      <w:r>
        <w:rPr>
          <w:sz w:val="28"/>
          <w:szCs w:val="28"/>
        </w:rPr>
        <w:t xml:space="preserve">. Take off the stand mixer </w:t>
      </w:r>
      <w:r w:rsidRPr="00B86134">
        <w:rPr>
          <w:sz w:val="28"/>
          <w:szCs w:val="28"/>
        </w:rPr>
        <w:t>and stir in the flour until just combined.</w:t>
      </w:r>
      <w:r>
        <w:rPr>
          <w:sz w:val="28"/>
          <w:szCs w:val="28"/>
        </w:rPr>
        <w:t xml:space="preserve"> Do this off the machine so as not to over mix it. </w:t>
      </w:r>
    </w:p>
    <w:p w14:paraId="219E1019" w14:textId="20852FF9" w:rsidR="00B86134" w:rsidRDefault="00B86134" w:rsidP="00B86134">
      <w:pPr>
        <w:numPr>
          <w:ilvl w:val="0"/>
          <w:numId w:val="1"/>
        </w:numPr>
        <w:rPr>
          <w:sz w:val="28"/>
          <w:szCs w:val="28"/>
        </w:rPr>
      </w:pPr>
      <w:r w:rsidRPr="00B86134">
        <w:rPr>
          <w:sz w:val="28"/>
          <w:szCs w:val="28"/>
        </w:rPr>
        <w:t xml:space="preserve">Turn on to floured </w:t>
      </w:r>
      <w:r>
        <w:rPr>
          <w:sz w:val="28"/>
          <w:szCs w:val="28"/>
        </w:rPr>
        <w:t>table</w:t>
      </w:r>
      <w:r w:rsidRPr="00B86134">
        <w:rPr>
          <w:sz w:val="28"/>
          <w:szCs w:val="28"/>
        </w:rPr>
        <w:t xml:space="preserve"> and cut into squares.</w:t>
      </w:r>
    </w:p>
    <w:p w14:paraId="74C063C6" w14:textId="3270B413" w:rsidR="00B86134" w:rsidRPr="00B86134" w:rsidRDefault="00B86134" w:rsidP="00B8613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Prepare a tray by greasing with some cold butter and sprinkle a little dusting of flour. Fill the tray with scones, leaving no gaps.</w:t>
      </w:r>
    </w:p>
    <w:p w14:paraId="47DC6600" w14:textId="3D3BCB4E" w:rsidR="00B86134" w:rsidRPr="00B86134" w:rsidRDefault="00B86134" w:rsidP="00B86134">
      <w:pPr>
        <w:numPr>
          <w:ilvl w:val="0"/>
          <w:numId w:val="1"/>
        </w:numPr>
        <w:rPr>
          <w:sz w:val="28"/>
          <w:szCs w:val="28"/>
        </w:rPr>
      </w:pPr>
      <w:r w:rsidRPr="00B86134">
        <w:rPr>
          <w:sz w:val="28"/>
          <w:szCs w:val="28"/>
        </w:rPr>
        <w:t>Place in tray on top shelf of very</w:t>
      </w:r>
      <w:r w:rsidR="00E0633F">
        <w:rPr>
          <w:sz w:val="28"/>
          <w:szCs w:val="28"/>
        </w:rPr>
        <w:t xml:space="preserve"> hot</w:t>
      </w:r>
      <w:r w:rsidRPr="00B86134">
        <w:rPr>
          <w:sz w:val="28"/>
          <w:szCs w:val="28"/>
        </w:rPr>
        <w:t xml:space="preserve"> oven, 225-250</w:t>
      </w:r>
      <w:r w:rsidR="00E0633F">
        <w:rPr>
          <w:sz w:val="28"/>
          <w:szCs w:val="28"/>
        </w:rPr>
        <w:t>oC,</w:t>
      </w:r>
      <w:r w:rsidRPr="00B86134">
        <w:rPr>
          <w:sz w:val="28"/>
          <w:szCs w:val="28"/>
        </w:rPr>
        <w:t xml:space="preserve"> for 15-20 minutes.</w:t>
      </w:r>
    </w:p>
    <w:p w14:paraId="0EE3ECAA" w14:textId="77777777" w:rsidR="0089325B" w:rsidRPr="0089325B" w:rsidRDefault="0089325B" w:rsidP="0089325B">
      <w:pPr>
        <w:rPr>
          <w:sz w:val="28"/>
          <w:szCs w:val="28"/>
        </w:rPr>
      </w:pPr>
    </w:p>
    <w:sectPr w:rsidR="0089325B" w:rsidRPr="00893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791F"/>
    <w:multiLevelType w:val="multilevel"/>
    <w:tmpl w:val="B67A0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767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456"/>
    <w:rsid w:val="002F7A2B"/>
    <w:rsid w:val="00513F37"/>
    <w:rsid w:val="0089325B"/>
    <w:rsid w:val="00B86134"/>
    <w:rsid w:val="00C25EB4"/>
    <w:rsid w:val="00C83C8E"/>
    <w:rsid w:val="00DB6456"/>
    <w:rsid w:val="00E0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6ED94E"/>
  <w15:chartTrackingRefBased/>
  <w15:docId w15:val="{9FD8FAF6-BD58-4FBB-ADB3-699344E7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4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B6456"/>
    <w:pPr>
      <w:spacing w:after="0" w:line="240" w:lineRule="auto"/>
    </w:pPr>
    <w:rPr>
      <w:rFonts w:eastAsiaTheme="minorEastAsia"/>
      <w:kern w:val="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6456"/>
    <w:rPr>
      <w:rFonts w:eastAsiaTheme="minorEastAsia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89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7505">
                      <w:marLeft w:val="0"/>
                      <w:marRight w:val="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2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6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9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9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2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2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7471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4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167">
                      <w:marLeft w:val="0"/>
                      <w:marRight w:val="2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1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33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6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5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82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376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2025-04-30T02:56:00Z</dcterms:created>
  <dcterms:modified xsi:type="dcterms:W3CDTF">2025-05-01T07:41:00Z</dcterms:modified>
</cp:coreProperties>
</file>