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41" w:rsidRPr="00093D41" w:rsidRDefault="00093D41" w:rsidP="00093D41">
      <w:pPr>
        <w:shd w:val="clear" w:color="auto" w:fill="FFFFFF"/>
        <w:spacing w:before="100" w:beforeAutospacing="1" w:after="0" w:line="432" w:lineRule="atLeast"/>
        <w:ind w:left="150" w:right="270"/>
        <w:rPr>
          <w:rFonts w:ascii="Segoe UI" w:eastAsia="Times New Roman" w:hAnsi="Segoe UI" w:cs="Segoe UI"/>
          <w:color w:val="606060"/>
          <w:sz w:val="30"/>
          <w:szCs w:val="30"/>
          <w:lang w:eastAsia="en-AU"/>
        </w:rPr>
      </w:pPr>
      <w:r w:rsidRPr="00093D41">
        <w:rPr>
          <w:rFonts w:ascii="Segoe UI" w:eastAsia="Times New Roman" w:hAnsi="Segoe UI" w:cs="Segoe UI"/>
          <w:color w:val="606060"/>
          <w:sz w:val="30"/>
          <w:szCs w:val="30"/>
          <w:lang w:eastAsia="en-AU"/>
        </w:rPr>
        <w:t>GREEK VILLAGE BREAD</w:t>
      </w:r>
    </w:p>
    <w:p w:rsidR="00093D41" w:rsidRPr="00093D41" w:rsidRDefault="00F97DF2" w:rsidP="00CA17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606060"/>
          <w:sz w:val="17"/>
          <w:szCs w:val="17"/>
          <w:lang w:eastAsia="en-AU"/>
        </w:rPr>
      </w:pPr>
      <w:r>
        <w:rPr>
          <w:rFonts w:ascii="Segoe UI" w:eastAsia="Times New Roman" w:hAnsi="Segoe UI" w:cs="Segoe UI"/>
          <w:color w:val="606060"/>
          <w:sz w:val="17"/>
          <w:szCs w:val="17"/>
          <w:lang w:eastAsia="en-AU"/>
        </w:rPr>
        <w:pict>
          <v:rect id="_x0000_i1025" style="width:0;height:0" o:hralign="center" o:hrstd="t" o:hr="t" fillcolor="#a0a0a0" stroked="f"/>
        </w:pict>
      </w:r>
    </w:p>
    <w:p w:rsidR="00093D41" w:rsidRPr="00E674E9" w:rsidRDefault="00E674E9" w:rsidP="00093D41">
      <w:pPr>
        <w:shd w:val="clear" w:color="auto" w:fill="FFFFFF"/>
        <w:spacing w:line="240" w:lineRule="auto"/>
        <w:rPr>
          <w:rFonts w:ascii="Segoe UI" w:eastAsia="Times New Roman" w:hAnsi="Segoe UI" w:cs="Segoe UI"/>
          <w:color w:val="606060"/>
          <w:sz w:val="28"/>
          <w:szCs w:val="28"/>
          <w:lang w:eastAsia="en-AU"/>
        </w:rPr>
      </w:pPr>
      <w:r>
        <w:rPr>
          <w:rFonts w:ascii="Segoe UI" w:eastAsia="Times New Roman" w:hAnsi="Segoe UI" w:cs="Segoe UI"/>
          <w:b/>
          <w:bCs/>
          <w:color w:val="606060"/>
          <w:sz w:val="28"/>
          <w:szCs w:val="28"/>
          <w:lang w:eastAsia="en-AU"/>
        </w:rPr>
        <w:t>Ingredients</w:t>
      </w:r>
    </w:p>
    <w:p w:rsidR="00093D41" w:rsidRPr="00D44E20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1 kg bread flour </w:t>
      </w:r>
    </w:p>
    <w:p w:rsidR="00093D41" w:rsidRPr="00D44E20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630ml </w:t>
      </w:r>
      <w:r w:rsidR="005C5CED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very </w:t>
      </w: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warm water</w:t>
      </w:r>
    </w:p>
    <w:p w:rsidR="00093D41" w:rsidRPr="00D44E20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2 </w:t>
      </w:r>
      <w:r w:rsidRPr="00D44E20">
        <w:rPr>
          <w:rFonts w:ascii="Segoe UI" w:eastAsia="Times New Roman" w:hAnsi="Segoe UI" w:cs="Segoe UI"/>
          <w:b/>
          <w:color w:val="606060"/>
          <w:sz w:val="24"/>
          <w:szCs w:val="24"/>
          <w:lang w:eastAsia="en-AU"/>
        </w:rPr>
        <w:t>Tbsp</w:t>
      </w: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 instant yeast</w:t>
      </w:r>
    </w:p>
    <w:p w:rsidR="00093D41" w:rsidRPr="00D44E20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1 </w:t>
      </w:r>
      <w:r w:rsidRPr="00D44E20">
        <w:rPr>
          <w:rFonts w:ascii="Segoe UI" w:eastAsia="Times New Roman" w:hAnsi="Segoe UI" w:cs="Segoe UI"/>
          <w:color w:val="44546A" w:themeColor="text2"/>
          <w:sz w:val="24"/>
          <w:szCs w:val="24"/>
          <w:lang w:eastAsia="en-AU"/>
        </w:rPr>
        <w:t>tsp</w:t>
      </w: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 sugar</w:t>
      </w:r>
    </w:p>
    <w:p w:rsidR="00093D41" w:rsidRPr="00D44E20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2 </w:t>
      </w:r>
      <w:r w:rsidRPr="00D44E20">
        <w:rPr>
          <w:rFonts w:ascii="Segoe UI" w:eastAsia="Times New Roman" w:hAnsi="Segoe UI" w:cs="Segoe UI"/>
          <w:b/>
          <w:color w:val="606060"/>
          <w:sz w:val="24"/>
          <w:szCs w:val="24"/>
          <w:lang w:eastAsia="en-AU"/>
        </w:rPr>
        <w:t>Tbsp</w:t>
      </w: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 olive oil</w:t>
      </w:r>
    </w:p>
    <w:p w:rsidR="00093D41" w:rsidRPr="00D44E20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1 1/2 </w:t>
      </w:r>
      <w:r w:rsidRPr="00D44E20">
        <w:rPr>
          <w:rFonts w:ascii="Segoe UI" w:eastAsia="Times New Roman" w:hAnsi="Segoe UI" w:cs="Segoe UI"/>
          <w:b/>
          <w:color w:val="606060"/>
          <w:sz w:val="24"/>
          <w:szCs w:val="24"/>
          <w:lang w:eastAsia="en-AU"/>
        </w:rPr>
        <w:t>Tbsp</w:t>
      </w: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 salt</w:t>
      </w:r>
    </w:p>
    <w:p w:rsidR="00093D41" w:rsidRPr="00D44E20" w:rsidRDefault="005C5CED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¼ </w:t>
      </w:r>
      <w:r w:rsidR="00093D41"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cup semolina</w:t>
      </w:r>
    </w:p>
    <w:p w:rsidR="00093D41" w:rsidRDefault="00093D41" w:rsidP="00093D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1 </w:t>
      </w:r>
      <w:r w:rsidRPr="00D44E20">
        <w:rPr>
          <w:rFonts w:ascii="Segoe UI" w:eastAsia="Times New Roman" w:hAnsi="Segoe UI" w:cs="Segoe UI"/>
          <w:color w:val="44546A" w:themeColor="text2"/>
          <w:sz w:val="24"/>
          <w:szCs w:val="24"/>
          <w:lang w:eastAsia="en-AU"/>
        </w:rPr>
        <w:t xml:space="preserve">tsp </w:t>
      </w:r>
      <w:r w:rsidRPr="00D44E20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sesame seeds</w:t>
      </w:r>
    </w:p>
    <w:p w:rsidR="00E674E9" w:rsidRPr="00D44E20" w:rsidRDefault="00E674E9" w:rsidP="00E674E9">
      <w:pPr>
        <w:shd w:val="clear" w:color="auto" w:fill="FFFFFF"/>
        <w:spacing w:before="100" w:beforeAutospacing="1" w:after="0" w:line="240" w:lineRule="auto"/>
        <w:ind w:left="510"/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</w:pPr>
    </w:p>
    <w:p w:rsidR="00093D41" w:rsidRPr="00093D41" w:rsidRDefault="00E674E9" w:rsidP="00093D41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b/>
          <w:bCs/>
          <w:color w:val="606060"/>
          <w:sz w:val="36"/>
          <w:szCs w:val="36"/>
          <w:lang w:eastAsia="en-AU"/>
        </w:rPr>
      </w:pPr>
      <w:r w:rsidRPr="00E674E9">
        <w:rPr>
          <w:rFonts w:ascii="Segoe UI" w:eastAsia="Times New Roman" w:hAnsi="Segoe UI" w:cs="Segoe UI"/>
          <w:b/>
          <w:bCs/>
          <w:color w:val="606060"/>
          <w:sz w:val="28"/>
          <w:szCs w:val="28"/>
          <w:lang w:eastAsia="en-AU"/>
        </w:rPr>
        <w:t>Method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Preheat the oven at 250C/ 480F. 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To prepare this easy Greek bread recipe, start by adding in</w:t>
      </w:r>
      <w:r w:rsid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to</w:t>
      </w: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a large bowl </w:t>
      </w:r>
      <w:r w:rsidRPr="005C5CED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the water, yeast and sugar.</w:t>
      </w: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Use a fork to completely dissolve the yeast in the water. Set aside for about 5 -10 minutes to activate the yeast. 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5C5CED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Add half the flour</w:t>
      </w: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a little bit at time whilst mixing with a spoon. Add </w:t>
      </w:r>
      <w:r w:rsidRPr="005C5CED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 xml:space="preserve">the olive oil and salt </w:t>
      </w:r>
      <w:r w:rsid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a</w:t>
      </w: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nd the rest of the flour and mix with a spoon until all the flour has been absorbed. At this point the dough should be sticky on your hand.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Knead the dough a little bit with your hands until it’s elastic and form into a ball. Place the dough inside a lightly oiled large bowl and cover with cling film.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bookmarkStart w:id="0" w:name="_GoBack"/>
      <w:bookmarkEnd w:id="0"/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Let the dough rise at room temperature for 10-12 hours (or overnight).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Deflate the dough. Sprinkle semolina on a large working surface and transfer the dough on the surface. Using a sharp knife divide the dough in 2 equal pieces. (This Greek Bread recipe makes 2 loaves of bread).</w:t>
      </w:r>
    </w:p>
    <w:p w:rsidR="00093D41" w:rsidRPr="00D44E20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Knead each piece of the dough with your hands just enough to have a nice and smooth dough that doesn’t stick too much on your hands (for about 3 minutes). Sprinkle the dough with semolina (2-3 tbsp) when kneading the dough.</w:t>
      </w:r>
    </w:p>
    <w:p w:rsidR="005C5CED" w:rsidRDefault="00093D41" w:rsidP="00CA174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Form 2 round loafs and place</w:t>
      </w:r>
      <w:r w:rsid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one</w:t>
      </w: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inside a casserole dish or clay pot with a lid.  </w:t>
      </w:r>
      <w:r w:rsid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Place the other on a tray lined with paper. </w:t>
      </w:r>
      <w:r w:rsidRPr="00D44E20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Wet the loaves with a damp hand and sprinkle the sesame seeds on top. Score the top of each loaf using a sharp knife. </w:t>
      </w:r>
    </w:p>
    <w:p w:rsidR="005C5CED" w:rsidRDefault="00093D41" w:rsidP="004460DE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Place the lid on the casserole dish.</w:t>
      </w:r>
      <w:r w:rsidR="005C5CED" w:rsidRP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Let the first loaf cook for 10 mins before adding the second loaf to the oven. </w:t>
      </w:r>
    </w:p>
    <w:p w:rsidR="005C5CED" w:rsidRDefault="005C5CED" w:rsidP="004460DE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 w:rsidRP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When </w:t>
      </w:r>
      <w:r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first loaf has had 20 mins</w:t>
      </w:r>
      <w:r w:rsidRP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 remove the li</w:t>
      </w:r>
      <w:r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>d</w:t>
      </w:r>
      <w:r w:rsidRPr="005C5CED"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. </w:t>
      </w:r>
      <w:r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Let both loaves cook for a full 15 minutes more. Only take out to cool when they feel crusty and sound hollow when you tap them. </w:t>
      </w:r>
    </w:p>
    <w:p w:rsidR="0060471E" w:rsidRPr="00E674E9" w:rsidRDefault="00E674E9" w:rsidP="00E674E9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510"/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</w:pPr>
      <w:r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Let cool for 15 mins before slicing with a bread knife, with </w:t>
      </w:r>
      <w:r w:rsidRPr="00E674E9">
        <w:rPr>
          <w:rFonts w:ascii="Segoe UI" w:eastAsia="Times New Roman" w:hAnsi="Segoe UI" w:cs="Segoe UI"/>
          <w:color w:val="606060"/>
          <w:sz w:val="24"/>
          <w:szCs w:val="24"/>
          <w:lang w:eastAsia="en-AU"/>
        </w:rPr>
        <w:t>supervision</w:t>
      </w:r>
      <w:r>
        <w:rPr>
          <w:rFonts w:ascii="Segoe UI" w:eastAsia="Times New Roman" w:hAnsi="Segoe UI" w:cs="Segoe UI"/>
          <w:color w:val="606060"/>
          <w:sz w:val="20"/>
          <w:szCs w:val="20"/>
          <w:lang w:eastAsia="en-AU"/>
        </w:rPr>
        <w:t xml:space="preserve">. </w:t>
      </w:r>
    </w:p>
    <w:sectPr w:rsidR="0060471E" w:rsidRPr="00E674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F2" w:rsidRDefault="00F97DF2" w:rsidP="00B8312F">
      <w:pPr>
        <w:spacing w:after="0" w:line="240" w:lineRule="auto"/>
      </w:pPr>
      <w:r>
        <w:separator/>
      </w:r>
    </w:p>
  </w:endnote>
  <w:endnote w:type="continuationSeparator" w:id="0">
    <w:p w:rsidR="00F97DF2" w:rsidRDefault="00F97DF2" w:rsidP="00B8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2F" w:rsidRPr="00B8312F" w:rsidRDefault="00B8312F">
    <w:pPr>
      <w:pStyle w:val="Footer"/>
      <w:rPr>
        <w:sz w:val="20"/>
        <w:szCs w:val="20"/>
      </w:rPr>
    </w:pPr>
    <w:r w:rsidRPr="00B8312F">
      <w:rPr>
        <w:sz w:val="20"/>
        <w:szCs w:val="20"/>
      </w:rPr>
      <w:t>Find it online: https://www.mygreekdish.com/recipe/greek-bread-recipe-village-bread-horiatiko-psomi/</w:t>
    </w:r>
  </w:p>
  <w:p w:rsidR="00B8312F" w:rsidRDefault="00B83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F2" w:rsidRDefault="00F97DF2" w:rsidP="00B8312F">
      <w:pPr>
        <w:spacing w:after="0" w:line="240" w:lineRule="auto"/>
      </w:pPr>
      <w:r>
        <w:separator/>
      </w:r>
    </w:p>
  </w:footnote>
  <w:footnote w:type="continuationSeparator" w:id="0">
    <w:p w:rsidR="00F97DF2" w:rsidRDefault="00F97DF2" w:rsidP="00B8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5519"/>
    <w:multiLevelType w:val="multilevel"/>
    <w:tmpl w:val="CFBC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14B00"/>
    <w:multiLevelType w:val="multilevel"/>
    <w:tmpl w:val="08A4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3712F"/>
    <w:multiLevelType w:val="multilevel"/>
    <w:tmpl w:val="AD4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F2C88"/>
    <w:multiLevelType w:val="multilevel"/>
    <w:tmpl w:val="40F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41"/>
    <w:rsid w:val="00093D41"/>
    <w:rsid w:val="000B190F"/>
    <w:rsid w:val="005509CA"/>
    <w:rsid w:val="005C5CED"/>
    <w:rsid w:val="00B8312F"/>
    <w:rsid w:val="00CA1748"/>
    <w:rsid w:val="00D44E20"/>
    <w:rsid w:val="00E674E9"/>
    <w:rsid w:val="00F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58A3"/>
  <w15:chartTrackingRefBased/>
  <w15:docId w15:val="{0CEE5A4A-8E34-4802-BACD-565D6EC0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3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93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3D4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93D4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sfm-menu-item-253187">
    <w:name w:val="sfm-menu-item-253187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93D41"/>
    <w:rPr>
      <w:color w:val="0000FF"/>
      <w:u w:val="single"/>
    </w:rPr>
  </w:style>
  <w:style w:type="paragraph" w:customStyle="1" w:styleId="sfm-menu-item-253202">
    <w:name w:val="sfm-menu-item-253202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60061">
    <w:name w:val="sfm-menu-item-260061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chapter">
    <w:name w:val="sfm-chapter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1">
    <w:name w:val="sfm-menu-item-257281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0">
    <w:name w:val="sfm-menu-item-257280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91">
    <w:name w:val="sfm-menu-item-257291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92">
    <w:name w:val="sfm-menu-item-257292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2">
    <w:name w:val="sfm-menu-item-257282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5">
    <w:name w:val="sfm-menu-item-257285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3">
    <w:name w:val="sfm-menu-item-257283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4">
    <w:name w:val="sfm-menu-item-257284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312">
    <w:name w:val="sfm-menu-item-257312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7">
    <w:name w:val="sfm-menu-item-257287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8">
    <w:name w:val="sfm-menu-item-257288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313">
    <w:name w:val="sfm-menu-item-257313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93">
    <w:name w:val="sfm-menu-item-257293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94">
    <w:name w:val="sfm-menu-item-257294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7286">
    <w:name w:val="sfm-menu-item-257286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70">
    <w:name w:val="sfm-menu-item-253170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38">
    <w:name w:val="sfm-menu-item-253138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203">
    <w:name w:val="sfm-menu-item-253203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71">
    <w:name w:val="sfm-menu-item-253171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72">
    <w:name w:val="sfm-menu-item-253172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73">
    <w:name w:val="sfm-menu-item-253173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78">
    <w:name w:val="sfm-menu-item-253178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79">
    <w:name w:val="sfm-menu-item-253179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85">
    <w:name w:val="sfm-menu-item-253185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20">
    <w:name w:val="sfm-menu-item-253120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fm-menu-item-253141">
    <w:name w:val="sfm-menu-item-253141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ost-ratings">
    <w:name w:val="post-ratings"/>
    <w:basedOn w:val="DefaultParagraphFont"/>
    <w:rsid w:val="00093D41"/>
  </w:style>
  <w:style w:type="character" w:styleId="Strong">
    <w:name w:val="Strong"/>
    <w:basedOn w:val="DefaultParagraphFont"/>
    <w:uiPriority w:val="22"/>
    <w:qFormat/>
    <w:rsid w:val="00093D41"/>
    <w:rPr>
      <w:b/>
      <w:bCs/>
    </w:rPr>
  </w:style>
  <w:style w:type="paragraph" w:customStyle="1" w:styleId="author">
    <w:name w:val="author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label">
    <w:name w:val="tasty-recipes-label"/>
    <w:basedOn w:val="DefaultParagraphFont"/>
    <w:rsid w:val="00093D41"/>
  </w:style>
  <w:style w:type="character" w:customStyle="1" w:styleId="tasty-recipes-author-name">
    <w:name w:val="tasty-recipes-author-name"/>
    <w:basedOn w:val="DefaultParagraphFont"/>
    <w:rsid w:val="00093D41"/>
  </w:style>
  <w:style w:type="paragraph" w:customStyle="1" w:styleId="prep-time">
    <w:name w:val="prep-time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prep-time">
    <w:name w:val="tasty-recipes-prep-time"/>
    <w:basedOn w:val="DefaultParagraphFont"/>
    <w:rsid w:val="00093D41"/>
  </w:style>
  <w:style w:type="paragraph" w:customStyle="1" w:styleId="cook-time">
    <w:name w:val="cook-time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cook-time">
    <w:name w:val="tasty-recipes-cook-time"/>
    <w:basedOn w:val="DefaultParagraphFont"/>
    <w:rsid w:val="00093D41"/>
  </w:style>
  <w:style w:type="paragraph" w:customStyle="1" w:styleId="total-time">
    <w:name w:val="total-time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total-time">
    <w:name w:val="tasty-recipes-total-time"/>
    <w:basedOn w:val="DefaultParagraphFont"/>
    <w:rsid w:val="00093D41"/>
  </w:style>
  <w:style w:type="paragraph" w:customStyle="1" w:styleId="yield">
    <w:name w:val="yield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yield">
    <w:name w:val="tasty-recipes-yield"/>
    <w:basedOn w:val="DefaultParagraphFont"/>
    <w:rsid w:val="00093D41"/>
  </w:style>
  <w:style w:type="character" w:customStyle="1" w:styleId="tasty-recipes-yield-scale">
    <w:name w:val="tasty-recipes-yield-scale"/>
    <w:basedOn w:val="DefaultParagraphFont"/>
    <w:rsid w:val="00093D41"/>
  </w:style>
  <w:style w:type="paragraph" w:customStyle="1" w:styleId="category">
    <w:name w:val="category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category">
    <w:name w:val="tasty-recipes-category"/>
    <w:basedOn w:val="DefaultParagraphFont"/>
    <w:rsid w:val="00093D41"/>
  </w:style>
  <w:style w:type="paragraph" w:customStyle="1" w:styleId="method">
    <w:name w:val="method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method">
    <w:name w:val="tasty-recipes-method"/>
    <w:basedOn w:val="DefaultParagraphFont"/>
    <w:rsid w:val="00093D41"/>
  </w:style>
  <w:style w:type="paragraph" w:customStyle="1" w:styleId="cuisine">
    <w:name w:val="cuisine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cuisine">
    <w:name w:val="tasty-recipes-cuisine"/>
    <w:basedOn w:val="DefaultParagraphFont"/>
    <w:rsid w:val="00093D41"/>
  </w:style>
  <w:style w:type="paragraph" w:customStyle="1" w:styleId="diet">
    <w:name w:val="diet"/>
    <w:basedOn w:val="Normal"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sty-recipes-diet">
    <w:name w:val="tasty-recipes-diet"/>
    <w:basedOn w:val="DefaultParagraphFont"/>
    <w:rsid w:val="00093D41"/>
  </w:style>
  <w:style w:type="character" w:customStyle="1" w:styleId="tasty-recipes-scale-container">
    <w:name w:val="tasty-recipes-scale-container"/>
    <w:basedOn w:val="DefaultParagraphFont"/>
    <w:rsid w:val="00093D41"/>
  </w:style>
  <w:style w:type="character" w:customStyle="1" w:styleId="tasty-recipes-scale-label">
    <w:name w:val="tasty-recipes-scale-label"/>
    <w:basedOn w:val="DefaultParagraphFont"/>
    <w:rsid w:val="00093D41"/>
  </w:style>
  <w:style w:type="paragraph" w:styleId="NormalWeb">
    <w:name w:val="Normal (Web)"/>
    <w:basedOn w:val="Normal"/>
    <w:uiPriority w:val="99"/>
    <w:semiHidden/>
    <w:unhideWhenUsed/>
    <w:rsid w:val="000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83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2F"/>
  </w:style>
  <w:style w:type="paragraph" w:styleId="Footer">
    <w:name w:val="footer"/>
    <w:basedOn w:val="Normal"/>
    <w:link w:val="FooterChar"/>
    <w:uiPriority w:val="99"/>
    <w:unhideWhenUsed/>
    <w:rsid w:val="00B83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01585">
          <w:marLeft w:val="150"/>
          <w:marRight w:val="150"/>
          <w:marTop w:val="240"/>
          <w:marBottom w:val="960"/>
          <w:divBdr>
            <w:top w:val="single" w:sz="6" w:space="0" w:color="E9E9E5"/>
            <w:left w:val="single" w:sz="6" w:space="0" w:color="E9E9E5"/>
            <w:bottom w:val="single" w:sz="6" w:space="0" w:color="E9E9E5"/>
            <w:right w:val="single" w:sz="6" w:space="0" w:color="E9E9E5"/>
          </w:divBdr>
          <w:divsChild>
            <w:div w:id="15217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340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79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4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19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2023-11-28T21:23:00Z</cp:lastPrinted>
  <dcterms:created xsi:type="dcterms:W3CDTF">2023-11-22T02:10:00Z</dcterms:created>
  <dcterms:modified xsi:type="dcterms:W3CDTF">2023-11-29T00:54:00Z</dcterms:modified>
</cp:coreProperties>
</file>