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71E" w:rsidRDefault="00F00B6B">
      <w:r>
        <w:rPr>
          <w:noProof/>
        </w:rPr>
        <w:drawing>
          <wp:inline distT="0" distB="0" distL="0" distR="0">
            <wp:extent cx="1933575" cy="464058"/>
            <wp:effectExtent l="0" t="0" r="0" b="0"/>
            <wp:docPr id="1" name="Picture 1" descr="https://www.marcellinaincucina.com/wp-content/uploads/2020/05/cropped-Marcellina_in_Cucina-400x140-1-300x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arcellinaincucina.com/wp-content/uploads/2020/05/cropped-Marcellina_in_Cucina-400x140-1-300x7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4842" cy="478762"/>
                    </a:xfrm>
                    <a:prstGeom prst="rect">
                      <a:avLst/>
                    </a:prstGeom>
                    <a:noFill/>
                    <a:ln>
                      <a:noFill/>
                    </a:ln>
                  </pic:spPr>
                </pic:pic>
              </a:graphicData>
            </a:graphic>
          </wp:inline>
        </w:drawing>
      </w:r>
    </w:p>
    <w:p w:rsidR="00F00B6B" w:rsidRPr="00F00B6B" w:rsidRDefault="00F00B6B" w:rsidP="00F00B6B">
      <w:pPr>
        <w:spacing w:before="100" w:beforeAutospacing="1" w:after="100" w:afterAutospacing="1" w:line="312" w:lineRule="atLeast"/>
        <w:outlineLvl w:val="1"/>
        <w:rPr>
          <w:rFonts w:ascii="Bookman Old Style" w:eastAsia="Times New Roman" w:hAnsi="Bookman Old Style" w:cstheme="minorHAnsi"/>
          <w:b/>
          <w:bCs/>
          <w:color w:val="000000"/>
          <w:lang w:eastAsia="en-AU"/>
        </w:rPr>
      </w:pPr>
      <w:proofErr w:type="spellStart"/>
      <w:r w:rsidRPr="00F00B6B">
        <w:rPr>
          <w:rFonts w:ascii="Bookman Old Style" w:eastAsia="Times New Roman" w:hAnsi="Bookman Old Style" w:cstheme="minorHAnsi"/>
          <w:b/>
          <w:bCs/>
          <w:color w:val="000000"/>
          <w:sz w:val="28"/>
          <w:szCs w:val="28"/>
          <w:lang w:eastAsia="en-AU"/>
        </w:rPr>
        <w:t>Garganelli</w:t>
      </w:r>
      <w:proofErr w:type="spellEnd"/>
      <w:r w:rsidRPr="00F00B6B">
        <w:rPr>
          <w:rFonts w:ascii="Bookman Old Style" w:eastAsia="Times New Roman" w:hAnsi="Bookman Old Style" w:cstheme="minorHAnsi"/>
          <w:b/>
          <w:bCs/>
          <w:color w:val="000000"/>
          <w:sz w:val="28"/>
          <w:szCs w:val="28"/>
          <w:lang w:eastAsia="en-AU"/>
        </w:rPr>
        <w:t xml:space="preserve"> Pasta</w:t>
      </w:r>
      <w:r w:rsidRPr="00F00B6B">
        <w:rPr>
          <w:rFonts w:ascii="Bookman Old Style" w:eastAsia="Times New Roman" w:hAnsi="Bookman Old Style" w:cstheme="minorHAnsi"/>
          <w:b/>
          <w:bCs/>
          <w:color w:val="000000"/>
          <w:sz w:val="43"/>
          <w:szCs w:val="43"/>
          <w:lang w:eastAsia="en-AU"/>
        </w:rPr>
        <w:t xml:space="preserve"> </w:t>
      </w:r>
      <w:r w:rsidRPr="00F00B6B">
        <w:rPr>
          <w:rFonts w:ascii="Helvetica" w:eastAsia="Times New Roman" w:hAnsi="Helvetica" w:cs="Times New Roman"/>
          <w:color w:val="333333"/>
          <w:lang w:eastAsia="en-AU"/>
        </w:rPr>
        <w:t>This is an authentic Italian recipe from the region of Emilia Romagna. An egg pasta flavoured with parmesan cheese and nutmeg is hand shaped into ribbed quills. Impressive but easy, this handmade pasta that teams perfectly with a variety of sauces.</w:t>
      </w:r>
    </w:p>
    <w:p w:rsidR="004460C4" w:rsidRDefault="004460C4" w:rsidP="00F00B6B">
      <w:pPr>
        <w:pStyle w:val="Heading3"/>
        <w:spacing w:line="312" w:lineRule="atLeast"/>
        <w:rPr>
          <w:rFonts w:ascii="Helvetica" w:hAnsi="Helvetica"/>
          <w:color w:val="000000"/>
          <w:sz w:val="22"/>
          <w:szCs w:val="22"/>
        </w:rPr>
        <w:sectPr w:rsidR="004460C4" w:rsidSect="00751970">
          <w:footerReference w:type="default" r:id="rId8"/>
          <w:pgSz w:w="11906" w:h="16838"/>
          <w:pgMar w:top="1440" w:right="1080" w:bottom="1440" w:left="1080" w:header="708" w:footer="708" w:gutter="0"/>
          <w:cols w:space="708"/>
          <w:docGrid w:linePitch="360"/>
        </w:sectPr>
      </w:pPr>
    </w:p>
    <w:p w:rsidR="00F00B6B" w:rsidRPr="00F00B6B" w:rsidRDefault="00F00B6B" w:rsidP="00F00B6B">
      <w:pPr>
        <w:pStyle w:val="Heading3"/>
        <w:spacing w:line="312" w:lineRule="atLeast"/>
        <w:rPr>
          <w:rFonts w:ascii="Helvetica" w:hAnsi="Helvetica"/>
          <w:color w:val="000000"/>
          <w:sz w:val="22"/>
          <w:szCs w:val="22"/>
        </w:rPr>
      </w:pPr>
      <w:r w:rsidRPr="00F00B6B">
        <w:rPr>
          <w:rFonts w:ascii="Helvetica" w:hAnsi="Helvetica"/>
          <w:color w:val="000000"/>
          <w:sz w:val="22"/>
          <w:szCs w:val="22"/>
        </w:rPr>
        <w:t>Ingredients</w:t>
      </w:r>
    </w:p>
    <w:p w:rsidR="00F00B6B" w:rsidRPr="00F00B6B" w:rsidRDefault="00F00B6B" w:rsidP="00F00B6B">
      <w:pPr>
        <w:pStyle w:val="wprm-recipe-ingredient"/>
        <w:numPr>
          <w:ilvl w:val="0"/>
          <w:numId w:val="2"/>
        </w:numPr>
        <w:rPr>
          <w:rFonts w:ascii="Helvetica" w:hAnsi="Helvetica"/>
          <w:color w:val="333333"/>
          <w:sz w:val="22"/>
          <w:szCs w:val="22"/>
        </w:rPr>
      </w:pPr>
      <w:r w:rsidRPr="00F00B6B">
        <w:rPr>
          <w:rStyle w:val="wprm-adjustable"/>
          <w:rFonts w:ascii="Helvetica" w:hAnsi="Helvetica"/>
          <w:color w:val="333333"/>
          <w:sz w:val="22"/>
          <w:szCs w:val="22"/>
        </w:rPr>
        <w:t>6</w:t>
      </w:r>
      <w:r w:rsidRPr="00F00B6B">
        <w:rPr>
          <w:rFonts w:ascii="Helvetica" w:hAnsi="Helvetica"/>
          <w:color w:val="333333"/>
          <w:sz w:val="22"/>
          <w:szCs w:val="22"/>
        </w:rPr>
        <w:t> </w:t>
      </w:r>
      <w:r w:rsidRPr="00F00B6B">
        <w:rPr>
          <w:rStyle w:val="wprm-recipe-ingredient-unit"/>
          <w:rFonts w:ascii="Helvetica" w:eastAsiaTheme="majorEastAsia" w:hAnsi="Helvetica"/>
          <w:color w:val="333333"/>
          <w:sz w:val="22"/>
          <w:szCs w:val="22"/>
        </w:rPr>
        <w:t>cups</w:t>
      </w:r>
      <w:r>
        <w:rPr>
          <w:rFonts w:ascii="Helvetica" w:hAnsi="Helvetica"/>
          <w:color w:val="333333"/>
          <w:sz w:val="22"/>
          <w:szCs w:val="22"/>
        </w:rPr>
        <w:t xml:space="preserve"> </w:t>
      </w:r>
      <w:r>
        <w:rPr>
          <w:rStyle w:val="wprm-recipe-ingredient-name"/>
          <w:rFonts w:ascii="Helvetica" w:hAnsi="Helvetica"/>
          <w:color w:val="333333"/>
          <w:sz w:val="22"/>
          <w:szCs w:val="22"/>
        </w:rPr>
        <w:t xml:space="preserve">plain </w:t>
      </w:r>
      <w:r w:rsidRPr="00F00B6B">
        <w:rPr>
          <w:rStyle w:val="wprm-recipe-ingredient-name"/>
          <w:rFonts w:ascii="Helvetica" w:hAnsi="Helvetica"/>
          <w:color w:val="333333"/>
          <w:sz w:val="22"/>
          <w:szCs w:val="22"/>
        </w:rPr>
        <w:t>flour</w:t>
      </w:r>
    </w:p>
    <w:p w:rsidR="00F00B6B" w:rsidRPr="00F00B6B" w:rsidRDefault="00F00B6B" w:rsidP="00F00B6B">
      <w:pPr>
        <w:pStyle w:val="wprm-recipe-ingredient"/>
        <w:numPr>
          <w:ilvl w:val="0"/>
          <w:numId w:val="2"/>
        </w:numPr>
        <w:rPr>
          <w:rFonts w:ascii="Helvetica" w:hAnsi="Helvetica"/>
          <w:color w:val="333333"/>
          <w:sz w:val="22"/>
          <w:szCs w:val="22"/>
        </w:rPr>
      </w:pPr>
      <w:r w:rsidRPr="00F00B6B">
        <w:rPr>
          <w:rStyle w:val="wprm-adjustable"/>
          <w:rFonts w:ascii="Helvetica" w:hAnsi="Helvetica"/>
          <w:color w:val="333333"/>
          <w:sz w:val="22"/>
          <w:szCs w:val="22"/>
        </w:rPr>
        <w:t>8</w:t>
      </w:r>
      <w:r w:rsidRPr="00F00B6B">
        <w:rPr>
          <w:rFonts w:ascii="Helvetica" w:hAnsi="Helvetica"/>
          <w:color w:val="333333"/>
          <w:sz w:val="22"/>
          <w:szCs w:val="22"/>
        </w:rPr>
        <w:t> </w:t>
      </w:r>
      <w:r w:rsidRPr="00F00B6B">
        <w:rPr>
          <w:rStyle w:val="wprm-recipe-ingredient-name"/>
          <w:rFonts w:ascii="Helvetica" w:hAnsi="Helvetica"/>
          <w:color w:val="333333"/>
          <w:sz w:val="22"/>
          <w:szCs w:val="22"/>
        </w:rPr>
        <w:t>large eggs</w:t>
      </w:r>
    </w:p>
    <w:p w:rsidR="00F00B6B" w:rsidRPr="00F00B6B" w:rsidRDefault="00832E18" w:rsidP="00F00B6B">
      <w:pPr>
        <w:pStyle w:val="wprm-recipe-ingredient"/>
        <w:numPr>
          <w:ilvl w:val="0"/>
          <w:numId w:val="2"/>
        </w:numPr>
        <w:rPr>
          <w:rFonts w:ascii="Helvetica" w:hAnsi="Helvetica"/>
          <w:color w:val="333333"/>
          <w:sz w:val="22"/>
          <w:szCs w:val="22"/>
        </w:rPr>
      </w:pPr>
      <w:r>
        <w:rPr>
          <w:rStyle w:val="wprm-adjustable"/>
          <w:rFonts w:ascii="Helvetica" w:hAnsi="Helvetica"/>
          <w:color w:val="333333"/>
          <w:sz w:val="22"/>
          <w:szCs w:val="22"/>
        </w:rPr>
        <w:t>1</w:t>
      </w:r>
      <w:r w:rsidR="00F00B6B" w:rsidRPr="00F00B6B">
        <w:rPr>
          <w:rFonts w:ascii="Helvetica" w:hAnsi="Helvetica"/>
          <w:color w:val="333333"/>
          <w:sz w:val="22"/>
          <w:szCs w:val="22"/>
        </w:rPr>
        <w:t> </w:t>
      </w:r>
      <w:r w:rsidR="00F00B6B" w:rsidRPr="00F00B6B">
        <w:rPr>
          <w:rStyle w:val="wprm-recipe-ingredient-unit"/>
          <w:rFonts w:ascii="Helvetica" w:eastAsiaTheme="majorEastAsia" w:hAnsi="Helvetica"/>
          <w:color w:val="333333"/>
          <w:sz w:val="22"/>
          <w:szCs w:val="22"/>
        </w:rPr>
        <w:t>cup</w:t>
      </w:r>
      <w:r w:rsidR="00F00B6B" w:rsidRPr="00F00B6B">
        <w:rPr>
          <w:rStyle w:val="wprm-recipe-ingredient-name"/>
          <w:rFonts w:ascii="Helvetica" w:hAnsi="Helvetica"/>
          <w:color w:val="333333"/>
          <w:sz w:val="22"/>
          <w:szCs w:val="22"/>
        </w:rPr>
        <w:t xml:space="preserve"> finely grated Parmesan cheese</w:t>
      </w:r>
    </w:p>
    <w:p w:rsidR="00F00B6B" w:rsidRPr="00F00B6B" w:rsidRDefault="00F00B6B" w:rsidP="00F00B6B">
      <w:pPr>
        <w:pStyle w:val="wprm-recipe-ingredient"/>
        <w:numPr>
          <w:ilvl w:val="0"/>
          <w:numId w:val="2"/>
        </w:numPr>
        <w:rPr>
          <w:rFonts w:ascii="Helvetica" w:hAnsi="Helvetica"/>
          <w:color w:val="333333"/>
          <w:sz w:val="22"/>
          <w:szCs w:val="22"/>
        </w:rPr>
      </w:pPr>
      <w:r w:rsidRPr="00F00B6B">
        <w:rPr>
          <w:rStyle w:val="wprm-adjustable"/>
          <w:rFonts w:ascii="Helvetica" w:hAnsi="Helvetica"/>
          <w:color w:val="333333"/>
          <w:sz w:val="22"/>
          <w:szCs w:val="22"/>
        </w:rPr>
        <w:t>0.5</w:t>
      </w:r>
      <w:r w:rsidRPr="00F00B6B">
        <w:rPr>
          <w:rFonts w:ascii="Helvetica" w:hAnsi="Helvetica"/>
          <w:color w:val="333333"/>
          <w:sz w:val="22"/>
          <w:szCs w:val="22"/>
        </w:rPr>
        <w:t> </w:t>
      </w:r>
      <w:r w:rsidRPr="00F00B6B">
        <w:rPr>
          <w:rStyle w:val="wprm-recipe-ingredient-unit"/>
          <w:rFonts w:ascii="Helvetica" w:eastAsiaTheme="majorEastAsia" w:hAnsi="Helvetica"/>
          <w:color w:val="333333"/>
          <w:sz w:val="22"/>
          <w:szCs w:val="22"/>
        </w:rPr>
        <w:t>teaspoon</w:t>
      </w:r>
      <w:r w:rsidRPr="00F00B6B">
        <w:rPr>
          <w:rFonts w:ascii="Helvetica" w:hAnsi="Helvetica"/>
          <w:color w:val="333333"/>
          <w:sz w:val="22"/>
          <w:szCs w:val="22"/>
        </w:rPr>
        <w:t> </w:t>
      </w:r>
      <w:r w:rsidRPr="00F00B6B">
        <w:rPr>
          <w:rStyle w:val="wprm-recipe-ingredient-name"/>
          <w:rFonts w:ascii="Helvetica" w:hAnsi="Helvetica"/>
          <w:color w:val="333333"/>
          <w:sz w:val="22"/>
          <w:szCs w:val="22"/>
        </w:rPr>
        <w:t>nutmeg</w:t>
      </w:r>
      <w:r w:rsidRPr="00F00B6B">
        <w:rPr>
          <w:rFonts w:ascii="Helvetica" w:hAnsi="Helvetica"/>
          <w:color w:val="333333"/>
          <w:sz w:val="22"/>
          <w:szCs w:val="22"/>
        </w:rPr>
        <w:t> </w:t>
      </w:r>
      <w:r w:rsidRPr="00F00B6B">
        <w:rPr>
          <w:rStyle w:val="wprm-recipe-ingredient-notes"/>
          <w:rFonts w:ascii="Helvetica" w:hAnsi="Helvetica"/>
          <w:color w:val="333333"/>
          <w:sz w:val="22"/>
          <w:szCs w:val="22"/>
        </w:rPr>
        <w:t>(freshly grated)</w:t>
      </w:r>
    </w:p>
    <w:p w:rsidR="00F00B6B" w:rsidRPr="00F00B6B" w:rsidRDefault="00F00B6B" w:rsidP="00F00B6B">
      <w:pPr>
        <w:pStyle w:val="wprm-recipe-ingredient"/>
        <w:numPr>
          <w:ilvl w:val="0"/>
          <w:numId w:val="2"/>
        </w:numPr>
        <w:rPr>
          <w:rFonts w:ascii="Helvetica" w:hAnsi="Helvetica"/>
          <w:color w:val="333333"/>
          <w:sz w:val="22"/>
          <w:szCs w:val="22"/>
        </w:rPr>
      </w:pPr>
      <w:r w:rsidRPr="00F00B6B">
        <w:rPr>
          <w:rStyle w:val="wprm-adjustable"/>
          <w:rFonts w:ascii="Helvetica" w:hAnsi="Helvetica"/>
          <w:color w:val="333333"/>
          <w:sz w:val="22"/>
          <w:szCs w:val="22"/>
        </w:rPr>
        <w:t>0.5</w:t>
      </w:r>
      <w:r w:rsidRPr="00F00B6B">
        <w:rPr>
          <w:rFonts w:ascii="Helvetica" w:hAnsi="Helvetica"/>
          <w:color w:val="333333"/>
          <w:sz w:val="22"/>
          <w:szCs w:val="22"/>
        </w:rPr>
        <w:t> </w:t>
      </w:r>
      <w:r w:rsidRPr="00F00B6B">
        <w:rPr>
          <w:rStyle w:val="wprm-recipe-ingredient-unit"/>
          <w:rFonts w:ascii="Helvetica" w:eastAsiaTheme="majorEastAsia" w:hAnsi="Helvetica"/>
          <w:color w:val="333333"/>
          <w:sz w:val="22"/>
          <w:szCs w:val="22"/>
        </w:rPr>
        <w:t>teaspoon</w:t>
      </w:r>
      <w:r w:rsidRPr="00F00B6B">
        <w:rPr>
          <w:rFonts w:ascii="Helvetica" w:hAnsi="Helvetica"/>
          <w:color w:val="333333"/>
          <w:sz w:val="22"/>
          <w:szCs w:val="22"/>
        </w:rPr>
        <w:t> </w:t>
      </w:r>
      <w:r w:rsidRPr="00F00B6B">
        <w:rPr>
          <w:rStyle w:val="wprm-recipe-ingredient-name"/>
          <w:rFonts w:ascii="Helvetica" w:hAnsi="Helvetica"/>
          <w:color w:val="333333"/>
          <w:sz w:val="22"/>
          <w:szCs w:val="22"/>
        </w:rPr>
        <w:t>salt</w:t>
      </w:r>
    </w:p>
    <w:p w:rsidR="00F00B6B" w:rsidRPr="00F00B6B" w:rsidRDefault="00F00B6B" w:rsidP="00F00B6B">
      <w:pPr>
        <w:pStyle w:val="wprm-recipe-ingredient"/>
        <w:numPr>
          <w:ilvl w:val="0"/>
          <w:numId w:val="2"/>
        </w:numPr>
        <w:rPr>
          <w:rFonts w:ascii="Helvetica" w:hAnsi="Helvetica"/>
          <w:color w:val="333333"/>
          <w:sz w:val="22"/>
          <w:szCs w:val="22"/>
        </w:rPr>
      </w:pPr>
      <w:r w:rsidRPr="00F00B6B">
        <w:rPr>
          <w:rStyle w:val="wprm-adjustable"/>
          <w:rFonts w:ascii="Helvetica" w:hAnsi="Helvetica"/>
          <w:color w:val="333333"/>
          <w:sz w:val="22"/>
          <w:szCs w:val="22"/>
        </w:rPr>
        <w:t>0.5</w:t>
      </w:r>
      <w:r w:rsidRPr="00F00B6B">
        <w:rPr>
          <w:rFonts w:ascii="Helvetica" w:hAnsi="Helvetica"/>
          <w:color w:val="333333"/>
          <w:sz w:val="22"/>
          <w:szCs w:val="22"/>
        </w:rPr>
        <w:t> </w:t>
      </w:r>
      <w:r w:rsidRPr="00F00B6B">
        <w:rPr>
          <w:rStyle w:val="wprm-recipe-ingredient-unit"/>
          <w:rFonts w:ascii="Helvetica" w:eastAsiaTheme="majorEastAsia" w:hAnsi="Helvetica"/>
          <w:color w:val="333333"/>
          <w:sz w:val="22"/>
          <w:szCs w:val="22"/>
        </w:rPr>
        <w:t>teaspoon</w:t>
      </w:r>
      <w:r w:rsidRPr="00F00B6B">
        <w:rPr>
          <w:rFonts w:ascii="Helvetica" w:hAnsi="Helvetica"/>
          <w:color w:val="333333"/>
          <w:sz w:val="22"/>
          <w:szCs w:val="22"/>
        </w:rPr>
        <w:t> </w:t>
      </w:r>
      <w:r w:rsidRPr="00F00B6B">
        <w:rPr>
          <w:rStyle w:val="wprm-recipe-ingredient-name"/>
          <w:rFonts w:ascii="Helvetica" w:hAnsi="Helvetica"/>
          <w:color w:val="333333"/>
          <w:sz w:val="22"/>
          <w:szCs w:val="22"/>
        </w:rPr>
        <w:t>ground black pepper</w:t>
      </w:r>
    </w:p>
    <w:p w:rsidR="004460C4" w:rsidRDefault="004460C4" w:rsidP="00F00B6B">
      <w:pPr>
        <w:pStyle w:val="Heading3"/>
        <w:spacing w:line="312" w:lineRule="atLeast"/>
        <w:rPr>
          <w:rFonts w:ascii="Helvetica" w:hAnsi="Helvetica"/>
          <w:color w:val="000000"/>
          <w:sz w:val="26"/>
          <w:szCs w:val="26"/>
        </w:rPr>
      </w:pPr>
    </w:p>
    <w:p w:rsidR="004460C4" w:rsidRPr="00F00B6B" w:rsidRDefault="004460C4" w:rsidP="004460C4">
      <w:pPr>
        <w:pStyle w:val="Heading3"/>
        <w:spacing w:line="312" w:lineRule="atLeast"/>
        <w:rPr>
          <w:rFonts w:ascii="Helvetica" w:hAnsi="Helvetica"/>
          <w:color w:val="000000"/>
          <w:sz w:val="22"/>
          <w:szCs w:val="22"/>
        </w:rPr>
      </w:pPr>
      <w:r w:rsidRPr="00F00B6B">
        <w:rPr>
          <w:rFonts w:ascii="Helvetica" w:hAnsi="Helvetica"/>
          <w:color w:val="000000"/>
          <w:sz w:val="22"/>
          <w:szCs w:val="22"/>
        </w:rPr>
        <w:t>Equipment</w:t>
      </w:r>
    </w:p>
    <w:p w:rsidR="004460C4" w:rsidRPr="00F00B6B" w:rsidRDefault="004460C4" w:rsidP="004460C4">
      <w:pPr>
        <w:pStyle w:val="wprm-recipe-equipment-item"/>
        <w:numPr>
          <w:ilvl w:val="0"/>
          <w:numId w:val="1"/>
        </w:numPr>
        <w:rPr>
          <w:rFonts w:ascii="Helvetica" w:hAnsi="Helvetica"/>
          <w:color w:val="333333"/>
          <w:sz w:val="22"/>
          <w:szCs w:val="22"/>
        </w:rPr>
      </w:pPr>
      <w:r w:rsidRPr="00F00B6B">
        <w:rPr>
          <w:rFonts w:ascii="Helvetica" w:hAnsi="Helvetica"/>
          <w:color w:val="333333"/>
          <w:sz w:val="22"/>
          <w:szCs w:val="22"/>
        </w:rPr>
        <w:t>rolling pin or pasta machine</w:t>
      </w:r>
    </w:p>
    <w:p w:rsidR="004460C4" w:rsidRPr="00F00B6B" w:rsidRDefault="004460C4" w:rsidP="004460C4">
      <w:pPr>
        <w:pStyle w:val="wprm-recipe-equipment-item"/>
        <w:numPr>
          <w:ilvl w:val="0"/>
          <w:numId w:val="1"/>
        </w:numPr>
        <w:rPr>
          <w:rFonts w:ascii="Helvetica" w:hAnsi="Helvetica"/>
          <w:color w:val="333333"/>
          <w:sz w:val="22"/>
          <w:szCs w:val="22"/>
        </w:rPr>
      </w:pPr>
      <w:r w:rsidRPr="00F00B6B">
        <w:rPr>
          <w:rFonts w:ascii="Helvetica" w:hAnsi="Helvetica"/>
          <w:color w:val="333333"/>
          <w:sz w:val="22"/>
          <w:szCs w:val="22"/>
        </w:rPr>
        <w:t>wooden gnocchi board or sterilized comb</w:t>
      </w:r>
    </w:p>
    <w:p w:rsidR="004460C4" w:rsidRPr="00F00B6B" w:rsidRDefault="004460C4" w:rsidP="004460C4">
      <w:pPr>
        <w:pStyle w:val="wprm-recipe-equipment-item"/>
        <w:numPr>
          <w:ilvl w:val="0"/>
          <w:numId w:val="1"/>
        </w:numPr>
        <w:rPr>
          <w:rFonts w:ascii="Helvetica" w:hAnsi="Helvetica"/>
          <w:color w:val="333333"/>
          <w:sz w:val="22"/>
          <w:szCs w:val="22"/>
        </w:rPr>
      </w:pPr>
      <w:r w:rsidRPr="00F00B6B">
        <w:rPr>
          <w:rFonts w:ascii="Helvetica" w:hAnsi="Helvetica"/>
          <w:color w:val="333333"/>
          <w:sz w:val="22"/>
          <w:szCs w:val="22"/>
        </w:rPr>
        <w:t>wooden dowel or clean round pencil</w:t>
      </w:r>
    </w:p>
    <w:p w:rsidR="004460C4" w:rsidRDefault="004460C4" w:rsidP="00F00B6B">
      <w:pPr>
        <w:pStyle w:val="Heading3"/>
        <w:spacing w:line="312" w:lineRule="atLeast"/>
        <w:rPr>
          <w:rFonts w:ascii="Helvetica" w:hAnsi="Helvetica"/>
          <w:color w:val="000000"/>
          <w:sz w:val="26"/>
          <w:szCs w:val="26"/>
        </w:rPr>
        <w:sectPr w:rsidR="004460C4" w:rsidSect="00751970">
          <w:type w:val="continuous"/>
          <w:pgSz w:w="11906" w:h="16838"/>
          <w:pgMar w:top="1440" w:right="1080" w:bottom="1440" w:left="1080" w:header="708" w:footer="708" w:gutter="0"/>
          <w:cols w:num="2" w:space="708"/>
          <w:docGrid w:linePitch="360"/>
        </w:sectPr>
      </w:pPr>
    </w:p>
    <w:p w:rsidR="00F00B6B" w:rsidRDefault="00F00B6B" w:rsidP="00F00B6B">
      <w:pPr>
        <w:pStyle w:val="Heading3"/>
        <w:spacing w:line="312" w:lineRule="atLeast"/>
        <w:rPr>
          <w:rFonts w:ascii="Helvetica" w:hAnsi="Helvetica"/>
          <w:color w:val="000000"/>
          <w:sz w:val="26"/>
          <w:szCs w:val="26"/>
        </w:rPr>
      </w:pPr>
      <w:r>
        <w:rPr>
          <w:rFonts w:ascii="Helvetica" w:hAnsi="Helvetica"/>
          <w:color w:val="000000"/>
          <w:sz w:val="26"/>
          <w:szCs w:val="26"/>
        </w:rPr>
        <w:t>Instructions</w:t>
      </w:r>
    </w:p>
    <w:p w:rsidR="00F00B6B" w:rsidRDefault="00F00B6B" w:rsidP="00F00B6B">
      <w:pPr>
        <w:pStyle w:val="Heading4"/>
        <w:spacing w:line="312" w:lineRule="atLeast"/>
        <w:rPr>
          <w:rFonts w:ascii="Helvetica" w:hAnsi="Helvetica"/>
          <w:color w:val="000000"/>
          <w:sz w:val="20"/>
          <w:szCs w:val="20"/>
        </w:rPr>
      </w:pPr>
      <w:r w:rsidRPr="00F00B6B">
        <w:rPr>
          <w:rFonts w:ascii="Helvetica" w:hAnsi="Helvetica"/>
          <w:color w:val="000000"/>
          <w:sz w:val="20"/>
          <w:szCs w:val="20"/>
        </w:rPr>
        <w:t>Make the pasta dough</w:t>
      </w:r>
      <w:bookmarkStart w:id="0" w:name="_GoBack"/>
      <w:bookmarkEnd w:id="0"/>
    </w:p>
    <w:p w:rsidR="00751970" w:rsidRPr="00751970" w:rsidRDefault="00751970" w:rsidP="00751970"/>
    <w:p w:rsidR="00F00B6B" w:rsidRPr="00F00B6B" w:rsidRDefault="00F00B6B" w:rsidP="00F00B6B">
      <w:pPr>
        <w:pStyle w:val="wprm-recipe-instruction"/>
        <w:numPr>
          <w:ilvl w:val="0"/>
          <w:numId w:val="3"/>
        </w:numPr>
        <w:spacing w:before="0" w:beforeAutospacing="0" w:after="240" w:afterAutospacing="0"/>
        <w:ind w:left="284" w:hanging="284"/>
        <w:rPr>
          <w:rFonts w:ascii="Helvetica" w:hAnsi="Helvetica"/>
          <w:color w:val="333333"/>
          <w:sz w:val="20"/>
          <w:szCs w:val="20"/>
        </w:rPr>
      </w:pPr>
      <w:r w:rsidRPr="00F00B6B">
        <w:rPr>
          <w:rFonts w:ascii="Helvetica" w:hAnsi="Helvetica"/>
          <w:color w:val="333333"/>
          <w:sz w:val="20"/>
          <w:szCs w:val="20"/>
        </w:rPr>
        <w:t>Remove and set aside 2 tablespoons of flour. You will use this later if the dough is too wet.</w:t>
      </w:r>
    </w:p>
    <w:p w:rsidR="00F00B6B" w:rsidRPr="00F00B6B" w:rsidRDefault="00F00B6B" w:rsidP="00F00B6B">
      <w:pPr>
        <w:pStyle w:val="wprm-recipe-instruction"/>
        <w:numPr>
          <w:ilvl w:val="0"/>
          <w:numId w:val="3"/>
        </w:numPr>
        <w:spacing w:before="0" w:beforeAutospacing="0" w:after="240" w:afterAutospacing="0"/>
        <w:ind w:left="284" w:hanging="284"/>
        <w:rPr>
          <w:rFonts w:ascii="Helvetica" w:hAnsi="Helvetica"/>
          <w:color w:val="333333"/>
          <w:sz w:val="20"/>
          <w:szCs w:val="20"/>
        </w:rPr>
      </w:pPr>
      <w:r w:rsidRPr="00F00B6B">
        <w:rPr>
          <w:rFonts w:ascii="Helvetica" w:hAnsi="Helvetica"/>
          <w:color w:val="333333"/>
          <w:sz w:val="20"/>
          <w:szCs w:val="20"/>
        </w:rPr>
        <w:t>Tip the remaining flour, parmesan, nutmeg, pepper and salt onto a work surface. Make a well in the middle and crack in the eggs.</w:t>
      </w:r>
    </w:p>
    <w:p w:rsidR="00F00B6B" w:rsidRPr="00F00B6B" w:rsidRDefault="00F00B6B" w:rsidP="00F00B6B">
      <w:pPr>
        <w:pStyle w:val="wprm-recipe-instruction"/>
        <w:numPr>
          <w:ilvl w:val="0"/>
          <w:numId w:val="3"/>
        </w:numPr>
        <w:spacing w:before="0" w:beforeAutospacing="0" w:after="240" w:afterAutospacing="0"/>
        <w:ind w:left="284" w:hanging="284"/>
        <w:rPr>
          <w:rFonts w:ascii="Helvetica" w:hAnsi="Helvetica"/>
          <w:color w:val="333333"/>
          <w:sz w:val="20"/>
          <w:szCs w:val="20"/>
        </w:rPr>
      </w:pPr>
      <w:r w:rsidRPr="00F00B6B">
        <w:rPr>
          <w:rFonts w:ascii="Helvetica" w:hAnsi="Helvetica"/>
          <w:color w:val="333333"/>
          <w:sz w:val="20"/>
          <w:szCs w:val="20"/>
        </w:rPr>
        <w:t>Use a fork to beat the eggs, gradually taking in flour from around the edges until you form a shaggy dough with no runny egg.</w:t>
      </w:r>
    </w:p>
    <w:p w:rsidR="00F00B6B" w:rsidRPr="00F00B6B" w:rsidRDefault="00F00B6B" w:rsidP="00F00B6B">
      <w:pPr>
        <w:pStyle w:val="wprm-recipe-instruction"/>
        <w:numPr>
          <w:ilvl w:val="0"/>
          <w:numId w:val="3"/>
        </w:numPr>
        <w:spacing w:before="0" w:beforeAutospacing="0" w:after="240" w:afterAutospacing="0"/>
        <w:ind w:left="284" w:hanging="284"/>
        <w:rPr>
          <w:rFonts w:ascii="Helvetica" w:hAnsi="Helvetica"/>
          <w:color w:val="333333"/>
          <w:sz w:val="20"/>
          <w:szCs w:val="20"/>
        </w:rPr>
      </w:pPr>
      <w:r w:rsidRPr="00F00B6B">
        <w:rPr>
          <w:rFonts w:ascii="Helvetica" w:hAnsi="Helvetica"/>
          <w:color w:val="333333"/>
          <w:sz w:val="20"/>
          <w:szCs w:val="20"/>
        </w:rPr>
        <w:t>Knead well for 5 to 10 minutes or until the dough is smooth and supple. Add a teaspoon of water if it's not coming together but try not to add much more.</w:t>
      </w:r>
      <w:r w:rsidR="004775F9">
        <w:rPr>
          <w:rFonts w:ascii="Helvetica" w:hAnsi="Helvetica"/>
          <w:color w:val="333333"/>
          <w:sz w:val="20"/>
          <w:szCs w:val="20"/>
        </w:rPr>
        <w:t xml:space="preserve"> It should feel dry and hard to knead. </w:t>
      </w:r>
      <w:r w:rsidRPr="00F00B6B">
        <w:rPr>
          <w:rFonts w:ascii="Helvetica" w:hAnsi="Helvetica"/>
          <w:color w:val="333333"/>
          <w:sz w:val="20"/>
          <w:szCs w:val="20"/>
        </w:rPr>
        <w:t xml:space="preserve"> OR if the dough is too wet, add the reserved flour.</w:t>
      </w:r>
    </w:p>
    <w:p w:rsidR="00F00B6B" w:rsidRPr="00F00B6B" w:rsidRDefault="00F00B6B" w:rsidP="00F00B6B">
      <w:pPr>
        <w:pStyle w:val="wprm-recipe-instruction"/>
        <w:numPr>
          <w:ilvl w:val="0"/>
          <w:numId w:val="3"/>
        </w:numPr>
        <w:spacing w:before="0" w:beforeAutospacing="0" w:after="240" w:afterAutospacing="0"/>
        <w:ind w:left="284" w:hanging="284"/>
        <w:rPr>
          <w:rFonts w:ascii="Helvetica" w:hAnsi="Helvetica"/>
          <w:color w:val="333333"/>
          <w:sz w:val="20"/>
          <w:szCs w:val="20"/>
        </w:rPr>
      </w:pPr>
      <w:r w:rsidRPr="00F00B6B">
        <w:rPr>
          <w:rFonts w:ascii="Helvetica" w:hAnsi="Helvetica"/>
          <w:color w:val="333333"/>
          <w:sz w:val="20"/>
          <w:szCs w:val="20"/>
        </w:rPr>
        <w:t>Wrap in plastic wrap and set aside for 10 minutes to 1 hour to rest.</w:t>
      </w:r>
    </w:p>
    <w:p w:rsidR="00F00B6B" w:rsidRPr="00F00B6B" w:rsidRDefault="00F00B6B" w:rsidP="00F00B6B">
      <w:pPr>
        <w:pStyle w:val="Heading4"/>
        <w:spacing w:before="0" w:after="240" w:line="312" w:lineRule="atLeast"/>
        <w:ind w:left="284" w:hanging="284"/>
        <w:rPr>
          <w:rFonts w:ascii="Helvetica" w:hAnsi="Helvetica"/>
          <w:color w:val="000000"/>
          <w:sz w:val="20"/>
          <w:szCs w:val="20"/>
        </w:rPr>
      </w:pPr>
      <w:r w:rsidRPr="00F00B6B">
        <w:rPr>
          <w:rFonts w:ascii="Helvetica" w:hAnsi="Helvetica"/>
          <w:color w:val="000000"/>
          <w:sz w:val="20"/>
          <w:szCs w:val="20"/>
        </w:rPr>
        <w:t xml:space="preserve">Make the </w:t>
      </w:r>
      <w:proofErr w:type="spellStart"/>
      <w:r w:rsidRPr="00F00B6B">
        <w:rPr>
          <w:rFonts w:ascii="Helvetica" w:hAnsi="Helvetica"/>
          <w:color w:val="000000"/>
          <w:sz w:val="20"/>
          <w:szCs w:val="20"/>
        </w:rPr>
        <w:t>garganelli</w:t>
      </w:r>
      <w:proofErr w:type="spellEnd"/>
    </w:p>
    <w:p w:rsidR="00F00B6B" w:rsidRPr="00F00B6B" w:rsidRDefault="00F00B6B" w:rsidP="00F00B6B">
      <w:pPr>
        <w:pStyle w:val="wprm-recipe-instruction"/>
        <w:numPr>
          <w:ilvl w:val="0"/>
          <w:numId w:val="4"/>
        </w:numPr>
        <w:spacing w:before="0" w:beforeAutospacing="0" w:after="240" w:afterAutospacing="0"/>
        <w:ind w:left="284" w:hanging="284"/>
        <w:rPr>
          <w:rFonts w:ascii="Helvetica" w:hAnsi="Helvetica"/>
          <w:color w:val="333333"/>
          <w:sz w:val="20"/>
          <w:szCs w:val="20"/>
        </w:rPr>
      </w:pPr>
      <w:r w:rsidRPr="00F00B6B">
        <w:rPr>
          <w:rFonts w:ascii="Helvetica" w:hAnsi="Helvetica"/>
          <w:color w:val="333333"/>
          <w:sz w:val="20"/>
          <w:szCs w:val="20"/>
        </w:rPr>
        <w:t>Work with a ¼ of the dough at a time. Keep the remaining dough well wrapped with plastic.</w:t>
      </w:r>
    </w:p>
    <w:p w:rsidR="00F00B6B" w:rsidRPr="00F00B6B" w:rsidRDefault="00F00B6B" w:rsidP="00F00B6B">
      <w:pPr>
        <w:pStyle w:val="wprm-recipe-instruction"/>
        <w:numPr>
          <w:ilvl w:val="0"/>
          <w:numId w:val="4"/>
        </w:numPr>
        <w:spacing w:before="0" w:beforeAutospacing="0" w:after="240" w:afterAutospacing="0"/>
        <w:ind w:left="284" w:hanging="284"/>
        <w:rPr>
          <w:rFonts w:ascii="Helvetica" w:hAnsi="Helvetica"/>
          <w:color w:val="333333"/>
          <w:sz w:val="20"/>
          <w:szCs w:val="20"/>
        </w:rPr>
      </w:pPr>
      <w:r w:rsidRPr="00F00B6B">
        <w:rPr>
          <w:rFonts w:ascii="Helvetica" w:hAnsi="Helvetica"/>
          <w:color w:val="333333"/>
          <w:sz w:val="20"/>
          <w:szCs w:val="20"/>
        </w:rPr>
        <w:t>Lightly flour the pasta machine rollers and press the dough flat. Using the widest setting on the pasta machine and guide the dough through. Fold and reroll several times until smooth. Then gradually reduce the width of the rollers until you can see colour through the sheet.</w:t>
      </w:r>
    </w:p>
    <w:p w:rsidR="00F00B6B" w:rsidRPr="00F00B6B" w:rsidRDefault="00F00B6B" w:rsidP="00F00B6B">
      <w:pPr>
        <w:pStyle w:val="wprm-recipe-instruction"/>
        <w:numPr>
          <w:ilvl w:val="0"/>
          <w:numId w:val="4"/>
        </w:numPr>
        <w:spacing w:before="0" w:beforeAutospacing="0" w:after="240" w:afterAutospacing="0"/>
        <w:ind w:left="284" w:hanging="284"/>
        <w:rPr>
          <w:rFonts w:ascii="Helvetica" w:hAnsi="Helvetica"/>
          <w:color w:val="333333"/>
          <w:sz w:val="20"/>
          <w:szCs w:val="20"/>
        </w:rPr>
      </w:pPr>
      <w:r w:rsidRPr="00F00B6B">
        <w:rPr>
          <w:rFonts w:ascii="Helvetica" w:hAnsi="Helvetica"/>
          <w:color w:val="333333"/>
          <w:sz w:val="20"/>
          <w:szCs w:val="20"/>
        </w:rPr>
        <w:t>Cut the thinly rolled pasta dough into 1 or 1 ½ inch squares. Excess dough can be added back into the main ball to be reused.</w:t>
      </w:r>
    </w:p>
    <w:p w:rsidR="00F00B6B" w:rsidRPr="00F00B6B" w:rsidRDefault="00F00B6B" w:rsidP="00F00B6B">
      <w:pPr>
        <w:pStyle w:val="wprm-recipe-instruction"/>
        <w:numPr>
          <w:ilvl w:val="0"/>
          <w:numId w:val="4"/>
        </w:numPr>
        <w:spacing w:before="0" w:beforeAutospacing="0" w:after="240" w:afterAutospacing="0"/>
        <w:ind w:left="284" w:hanging="284"/>
        <w:rPr>
          <w:rFonts w:ascii="Helvetica" w:hAnsi="Helvetica"/>
          <w:color w:val="333333"/>
          <w:sz w:val="20"/>
          <w:szCs w:val="20"/>
        </w:rPr>
      </w:pPr>
      <w:r w:rsidRPr="00F00B6B">
        <w:rPr>
          <w:rFonts w:ascii="Helvetica" w:hAnsi="Helvetica"/>
          <w:color w:val="333333"/>
          <w:sz w:val="20"/>
          <w:szCs w:val="20"/>
        </w:rPr>
        <w:t>Place the square on the gnocchi board or sterilized comb with the point facing you. Roll to mark with a wooden dowel or clean pencil.</w:t>
      </w:r>
    </w:p>
    <w:p w:rsidR="00F00B6B" w:rsidRPr="00F00B6B" w:rsidRDefault="00F00B6B" w:rsidP="00F00B6B">
      <w:pPr>
        <w:pStyle w:val="wprm-recipe-instruction"/>
        <w:numPr>
          <w:ilvl w:val="0"/>
          <w:numId w:val="4"/>
        </w:numPr>
        <w:spacing w:before="0" w:beforeAutospacing="0" w:after="240" w:afterAutospacing="0"/>
        <w:ind w:left="284" w:hanging="284"/>
        <w:rPr>
          <w:rFonts w:ascii="Helvetica" w:hAnsi="Helvetica"/>
          <w:color w:val="333333"/>
          <w:sz w:val="20"/>
          <w:szCs w:val="20"/>
        </w:rPr>
      </w:pPr>
      <w:r w:rsidRPr="00F00B6B">
        <w:rPr>
          <w:rFonts w:ascii="Helvetica" w:hAnsi="Helvetica"/>
          <w:color w:val="333333"/>
          <w:sz w:val="20"/>
          <w:szCs w:val="20"/>
        </w:rPr>
        <w:t>Flick the point closest to you over the pencil and carefully roll the dough up pressing to seal and join the ends.</w:t>
      </w:r>
    </w:p>
    <w:p w:rsidR="00F00B6B" w:rsidRPr="00751970" w:rsidRDefault="00F00B6B" w:rsidP="00F00B6B">
      <w:pPr>
        <w:pStyle w:val="wprm-recipe-instruction"/>
        <w:numPr>
          <w:ilvl w:val="0"/>
          <w:numId w:val="4"/>
        </w:numPr>
        <w:spacing w:before="0" w:beforeAutospacing="0" w:after="240" w:afterAutospacing="0"/>
        <w:ind w:left="284" w:hanging="284"/>
        <w:rPr>
          <w:rFonts w:ascii="Helvetica" w:hAnsi="Helvetica"/>
          <w:color w:val="333333"/>
          <w:sz w:val="20"/>
          <w:szCs w:val="20"/>
        </w:rPr>
      </w:pPr>
      <w:r w:rsidRPr="00F00B6B">
        <w:rPr>
          <w:rFonts w:ascii="Helvetica" w:hAnsi="Helvetica"/>
          <w:color w:val="333333"/>
          <w:sz w:val="20"/>
          <w:szCs w:val="20"/>
        </w:rPr>
        <w:t>To serve, boil in salted water for 3-5 minutes or until just cooked and serve with your choice of sauce. Alternatively, simmer in broth for a delicious soup.</w:t>
      </w:r>
    </w:p>
    <w:sectPr w:rsidR="00F00B6B" w:rsidRPr="00751970" w:rsidSect="00751970">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947" w:rsidRDefault="00CC2947" w:rsidP="00F00B6B">
      <w:pPr>
        <w:spacing w:after="0" w:line="240" w:lineRule="auto"/>
      </w:pPr>
      <w:r>
        <w:separator/>
      </w:r>
    </w:p>
  </w:endnote>
  <w:endnote w:type="continuationSeparator" w:id="0">
    <w:p w:rsidR="00CC2947" w:rsidRDefault="00CC2947" w:rsidP="00F00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B6B" w:rsidRPr="00F00B6B" w:rsidRDefault="00F00B6B">
    <w:pPr>
      <w:pStyle w:val="Footer"/>
      <w:rPr>
        <w:rFonts w:ascii="Bookman Old Style" w:hAnsi="Bookman Old Style"/>
        <w:sz w:val="24"/>
        <w:szCs w:val="24"/>
      </w:rPr>
    </w:pPr>
    <w:r w:rsidRPr="00F00B6B">
      <w:rPr>
        <w:rFonts w:ascii="Bookman Old Style" w:eastAsia="Times New Roman" w:hAnsi="Bookman Old Style" w:cs="Times New Roman"/>
        <w:color w:val="000000"/>
        <w:sz w:val="24"/>
        <w:szCs w:val="24"/>
        <w:lang w:eastAsia="en-AU"/>
      </w:rPr>
      <w:t>Recipe adapted from marcellinaincucina.com</w:t>
    </w:r>
  </w:p>
  <w:p w:rsidR="00F00B6B" w:rsidRDefault="00F00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947" w:rsidRDefault="00CC2947" w:rsidP="00F00B6B">
      <w:pPr>
        <w:spacing w:after="0" w:line="240" w:lineRule="auto"/>
      </w:pPr>
      <w:r>
        <w:separator/>
      </w:r>
    </w:p>
  </w:footnote>
  <w:footnote w:type="continuationSeparator" w:id="0">
    <w:p w:rsidR="00CC2947" w:rsidRDefault="00CC2947" w:rsidP="00F00B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E5C1A"/>
    <w:multiLevelType w:val="multilevel"/>
    <w:tmpl w:val="17C6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59686F"/>
    <w:multiLevelType w:val="multilevel"/>
    <w:tmpl w:val="6030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5D356E"/>
    <w:multiLevelType w:val="multilevel"/>
    <w:tmpl w:val="095A3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8B6DFF"/>
    <w:multiLevelType w:val="multilevel"/>
    <w:tmpl w:val="18C4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3"/>
    <w:lvlOverride w:ilvl="0">
      <w:lvl w:ilvl="0">
        <w:numFmt w:val="decimal"/>
        <w:lvlText w:val="%1."/>
        <w:lvlJc w:val="left"/>
      </w:lvl>
    </w:lvlOverride>
  </w:num>
  <w:num w:numId="4">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B6B"/>
    <w:rsid w:val="000B190F"/>
    <w:rsid w:val="00340EBC"/>
    <w:rsid w:val="004460C4"/>
    <w:rsid w:val="004775F9"/>
    <w:rsid w:val="005509CA"/>
    <w:rsid w:val="00751970"/>
    <w:rsid w:val="00805EF8"/>
    <w:rsid w:val="00832E18"/>
    <w:rsid w:val="00CC2947"/>
    <w:rsid w:val="00F00B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9D17D"/>
  <w15:chartTrackingRefBased/>
  <w15:docId w15:val="{B218731F-2B43-47D6-9602-5382CC5E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00B6B"/>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F00B6B"/>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next w:val="Normal"/>
    <w:link w:val="Heading4Char"/>
    <w:uiPriority w:val="9"/>
    <w:semiHidden/>
    <w:unhideWhenUsed/>
    <w:qFormat/>
    <w:rsid w:val="00F00B6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0B6B"/>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F00B6B"/>
    <w:rPr>
      <w:rFonts w:ascii="Times New Roman" w:eastAsia="Times New Roman" w:hAnsi="Times New Roman" w:cs="Times New Roman"/>
      <w:b/>
      <w:bCs/>
      <w:sz w:val="27"/>
      <w:szCs w:val="27"/>
      <w:lang w:eastAsia="en-AU"/>
    </w:rPr>
  </w:style>
  <w:style w:type="paragraph" w:styleId="Header">
    <w:name w:val="header"/>
    <w:basedOn w:val="Normal"/>
    <w:link w:val="HeaderChar"/>
    <w:uiPriority w:val="99"/>
    <w:unhideWhenUsed/>
    <w:rsid w:val="00F00B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B6B"/>
  </w:style>
  <w:style w:type="paragraph" w:styleId="Footer">
    <w:name w:val="footer"/>
    <w:basedOn w:val="Normal"/>
    <w:link w:val="FooterChar"/>
    <w:uiPriority w:val="99"/>
    <w:unhideWhenUsed/>
    <w:rsid w:val="00F00B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B6B"/>
  </w:style>
  <w:style w:type="character" w:customStyle="1" w:styleId="Heading4Char">
    <w:name w:val="Heading 4 Char"/>
    <w:basedOn w:val="DefaultParagraphFont"/>
    <w:link w:val="Heading4"/>
    <w:uiPriority w:val="9"/>
    <w:semiHidden/>
    <w:rsid w:val="00F00B6B"/>
    <w:rPr>
      <w:rFonts w:asciiTheme="majorHAnsi" w:eastAsiaTheme="majorEastAsia" w:hAnsiTheme="majorHAnsi" w:cstheme="majorBidi"/>
      <w:i/>
      <w:iCs/>
      <w:color w:val="2F5496" w:themeColor="accent1" w:themeShade="BF"/>
    </w:rPr>
  </w:style>
  <w:style w:type="paragraph" w:customStyle="1" w:styleId="wprm-recipe-equipment-item">
    <w:name w:val="wprm-recipe-equipment-item"/>
    <w:basedOn w:val="Normal"/>
    <w:rsid w:val="00F00B6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prm-recipe-ingredient">
    <w:name w:val="wprm-recipe-ingredient"/>
    <w:basedOn w:val="Normal"/>
    <w:rsid w:val="00F00B6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wprm-adjustable">
    <w:name w:val="wprm-adjustable"/>
    <w:basedOn w:val="DefaultParagraphFont"/>
    <w:rsid w:val="00F00B6B"/>
  </w:style>
  <w:style w:type="character" w:customStyle="1" w:styleId="wprm-recipe-ingredient-unit">
    <w:name w:val="wprm-recipe-ingredient-unit"/>
    <w:basedOn w:val="DefaultParagraphFont"/>
    <w:rsid w:val="00F00B6B"/>
  </w:style>
  <w:style w:type="character" w:customStyle="1" w:styleId="wprm-recipe-ingredient-name">
    <w:name w:val="wprm-recipe-ingredient-name"/>
    <w:basedOn w:val="DefaultParagraphFont"/>
    <w:rsid w:val="00F00B6B"/>
  </w:style>
  <w:style w:type="character" w:customStyle="1" w:styleId="wprm-recipe-ingredient-notes">
    <w:name w:val="wprm-recipe-ingredient-notes"/>
    <w:basedOn w:val="DefaultParagraphFont"/>
    <w:rsid w:val="00F00B6B"/>
  </w:style>
  <w:style w:type="paragraph" w:customStyle="1" w:styleId="wprm-recipe-instruction">
    <w:name w:val="wprm-recipe-instruction"/>
    <w:basedOn w:val="Normal"/>
    <w:rsid w:val="00F00B6B"/>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147893">
      <w:bodyDiv w:val="1"/>
      <w:marLeft w:val="0"/>
      <w:marRight w:val="0"/>
      <w:marTop w:val="0"/>
      <w:marBottom w:val="0"/>
      <w:divBdr>
        <w:top w:val="none" w:sz="0" w:space="0" w:color="auto"/>
        <w:left w:val="none" w:sz="0" w:space="0" w:color="auto"/>
        <w:bottom w:val="none" w:sz="0" w:space="0" w:color="auto"/>
        <w:right w:val="none" w:sz="0" w:space="0" w:color="auto"/>
      </w:divBdr>
      <w:divsChild>
        <w:div w:id="1812021331">
          <w:marLeft w:val="0"/>
          <w:marRight w:val="0"/>
          <w:marTop w:val="0"/>
          <w:marBottom w:val="0"/>
          <w:divBdr>
            <w:top w:val="none" w:sz="0" w:space="0" w:color="auto"/>
            <w:left w:val="none" w:sz="0" w:space="0" w:color="auto"/>
            <w:bottom w:val="none" w:sz="0" w:space="0" w:color="auto"/>
            <w:right w:val="none" w:sz="0" w:space="0" w:color="auto"/>
          </w:divBdr>
        </w:div>
        <w:div w:id="1044136020">
          <w:marLeft w:val="0"/>
          <w:marRight w:val="0"/>
          <w:marTop w:val="0"/>
          <w:marBottom w:val="0"/>
          <w:divBdr>
            <w:top w:val="none" w:sz="0" w:space="0" w:color="auto"/>
            <w:left w:val="none" w:sz="0" w:space="0" w:color="auto"/>
            <w:bottom w:val="none" w:sz="0" w:space="0" w:color="auto"/>
            <w:right w:val="none" w:sz="0" w:space="0" w:color="auto"/>
          </w:divBdr>
        </w:div>
        <w:div w:id="2008897256">
          <w:marLeft w:val="0"/>
          <w:marRight w:val="0"/>
          <w:marTop w:val="0"/>
          <w:marBottom w:val="0"/>
          <w:divBdr>
            <w:top w:val="none" w:sz="0" w:space="0" w:color="auto"/>
            <w:left w:val="none" w:sz="0" w:space="0" w:color="auto"/>
            <w:bottom w:val="none" w:sz="0" w:space="0" w:color="auto"/>
            <w:right w:val="none" w:sz="0" w:space="0" w:color="auto"/>
          </w:divBdr>
        </w:div>
        <w:div w:id="1092706983">
          <w:marLeft w:val="0"/>
          <w:marRight w:val="0"/>
          <w:marTop w:val="0"/>
          <w:marBottom w:val="0"/>
          <w:divBdr>
            <w:top w:val="none" w:sz="0" w:space="0" w:color="auto"/>
            <w:left w:val="none" w:sz="0" w:space="0" w:color="auto"/>
            <w:bottom w:val="none" w:sz="0" w:space="0" w:color="auto"/>
            <w:right w:val="none" w:sz="0" w:space="0" w:color="auto"/>
          </w:divBdr>
        </w:div>
        <w:div w:id="2060544509">
          <w:marLeft w:val="0"/>
          <w:marRight w:val="0"/>
          <w:marTop w:val="0"/>
          <w:marBottom w:val="0"/>
          <w:divBdr>
            <w:top w:val="none" w:sz="0" w:space="0" w:color="auto"/>
            <w:left w:val="none" w:sz="0" w:space="0" w:color="auto"/>
            <w:bottom w:val="none" w:sz="0" w:space="0" w:color="auto"/>
            <w:right w:val="none" w:sz="0" w:space="0" w:color="auto"/>
          </w:divBdr>
          <w:divsChild>
            <w:div w:id="822086967">
              <w:marLeft w:val="0"/>
              <w:marRight w:val="0"/>
              <w:marTop w:val="0"/>
              <w:marBottom w:val="75"/>
              <w:divBdr>
                <w:top w:val="none" w:sz="0" w:space="0" w:color="auto"/>
                <w:left w:val="none" w:sz="0" w:space="0" w:color="auto"/>
                <w:bottom w:val="none" w:sz="0" w:space="0" w:color="auto"/>
                <w:right w:val="none" w:sz="0" w:space="0" w:color="auto"/>
              </w:divBdr>
            </w:div>
            <w:div w:id="319236452">
              <w:marLeft w:val="0"/>
              <w:marRight w:val="0"/>
              <w:marTop w:val="0"/>
              <w:marBottom w:val="75"/>
              <w:divBdr>
                <w:top w:val="none" w:sz="0" w:space="0" w:color="auto"/>
                <w:left w:val="none" w:sz="0" w:space="0" w:color="auto"/>
                <w:bottom w:val="none" w:sz="0" w:space="0" w:color="auto"/>
                <w:right w:val="none" w:sz="0" w:space="0" w:color="auto"/>
              </w:divBdr>
            </w:div>
            <w:div w:id="38012552">
              <w:marLeft w:val="0"/>
              <w:marRight w:val="0"/>
              <w:marTop w:val="0"/>
              <w:marBottom w:val="75"/>
              <w:divBdr>
                <w:top w:val="none" w:sz="0" w:space="0" w:color="auto"/>
                <w:left w:val="none" w:sz="0" w:space="0" w:color="auto"/>
                <w:bottom w:val="none" w:sz="0" w:space="0" w:color="auto"/>
                <w:right w:val="none" w:sz="0" w:space="0" w:color="auto"/>
              </w:divBdr>
            </w:div>
            <w:div w:id="151141355">
              <w:marLeft w:val="0"/>
              <w:marRight w:val="0"/>
              <w:marTop w:val="0"/>
              <w:marBottom w:val="75"/>
              <w:divBdr>
                <w:top w:val="none" w:sz="0" w:space="0" w:color="auto"/>
                <w:left w:val="none" w:sz="0" w:space="0" w:color="auto"/>
                <w:bottom w:val="none" w:sz="0" w:space="0" w:color="auto"/>
                <w:right w:val="none" w:sz="0" w:space="0" w:color="auto"/>
              </w:divBdr>
            </w:div>
            <w:div w:id="1158306799">
              <w:marLeft w:val="0"/>
              <w:marRight w:val="0"/>
              <w:marTop w:val="0"/>
              <w:marBottom w:val="75"/>
              <w:divBdr>
                <w:top w:val="none" w:sz="0" w:space="0" w:color="auto"/>
                <w:left w:val="none" w:sz="0" w:space="0" w:color="auto"/>
                <w:bottom w:val="none" w:sz="0" w:space="0" w:color="auto"/>
                <w:right w:val="none" w:sz="0" w:space="0" w:color="auto"/>
              </w:divBdr>
            </w:div>
          </w:divsChild>
        </w:div>
        <w:div w:id="1769303482">
          <w:marLeft w:val="0"/>
          <w:marRight w:val="0"/>
          <w:marTop w:val="0"/>
          <w:marBottom w:val="0"/>
          <w:divBdr>
            <w:top w:val="none" w:sz="0" w:space="0" w:color="auto"/>
            <w:left w:val="none" w:sz="0" w:space="0" w:color="auto"/>
            <w:bottom w:val="none" w:sz="0" w:space="0" w:color="auto"/>
            <w:right w:val="none" w:sz="0" w:space="0" w:color="auto"/>
          </w:divBdr>
          <w:divsChild>
            <w:div w:id="1790053908">
              <w:marLeft w:val="0"/>
              <w:marRight w:val="0"/>
              <w:marTop w:val="0"/>
              <w:marBottom w:val="75"/>
              <w:divBdr>
                <w:top w:val="none" w:sz="0" w:space="0" w:color="auto"/>
                <w:left w:val="none" w:sz="0" w:space="0" w:color="auto"/>
                <w:bottom w:val="none" w:sz="0" w:space="0" w:color="auto"/>
                <w:right w:val="none" w:sz="0" w:space="0" w:color="auto"/>
              </w:divBdr>
            </w:div>
            <w:div w:id="504058821">
              <w:marLeft w:val="0"/>
              <w:marRight w:val="0"/>
              <w:marTop w:val="0"/>
              <w:marBottom w:val="75"/>
              <w:divBdr>
                <w:top w:val="none" w:sz="0" w:space="0" w:color="auto"/>
                <w:left w:val="none" w:sz="0" w:space="0" w:color="auto"/>
                <w:bottom w:val="none" w:sz="0" w:space="0" w:color="auto"/>
                <w:right w:val="none" w:sz="0" w:space="0" w:color="auto"/>
              </w:divBdr>
            </w:div>
            <w:div w:id="1398940432">
              <w:marLeft w:val="0"/>
              <w:marRight w:val="0"/>
              <w:marTop w:val="0"/>
              <w:marBottom w:val="75"/>
              <w:divBdr>
                <w:top w:val="none" w:sz="0" w:space="0" w:color="auto"/>
                <w:left w:val="none" w:sz="0" w:space="0" w:color="auto"/>
                <w:bottom w:val="none" w:sz="0" w:space="0" w:color="auto"/>
                <w:right w:val="none" w:sz="0" w:space="0" w:color="auto"/>
              </w:divBdr>
            </w:div>
            <w:div w:id="899898219">
              <w:marLeft w:val="0"/>
              <w:marRight w:val="0"/>
              <w:marTop w:val="0"/>
              <w:marBottom w:val="75"/>
              <w:divBdr>
                <w:top w:val="none" w:sz="0" w:space="0" w:color="auto"/>
                <w:left w:val="none" w:sz="0" w:space="0" w:color="auto"/>
                <w:bottom w:val="none" w:sz="0" w:space="0" w:color="auto"/>
                <w:right w:val="none" w:sz="0" w:space="0" w:color="auto"/>
              </w:divBdr>
            </w:div>
            <w:div w:id="1249079696">
              <w:marLeft w:val="0"/>
              <w:marRight w:val="0"/>
              <w:marTop w:val="0"/>
              <w:marBottom w:val="75"/>
              <w:divBdr>
                <w:top w:val="none" w:sz="0" w:space="0" w:color="auto"/>
                <w:left w:val="none" w:sz="0" w:space="0" w:color="auto"/>
                <w:bottom w:val="none" w:sz="0" w:space="0" w:color="auto"/>
                <w:right w:val="none" w:sz="0" w:space="0" w:color="auto"/>
              </w:divBdr>
            </w:div>
            <w:div w:id="1103115034">
              <w:marLeft w:val="0"/>
              <w:marRight w:val="0"/>
              <w:marTop w:val="0"/>
              <w:marBottom w:val="75"/>
              <w:divBdr>
                <w:top w:val="none" w:sz="0" w:space="0" w:color="auto"/>
                <w:left w:val="none" w:sz="0" w:space="0" w:color="auto"/>
                <w:bottom w:val="none" w:sz="0" w:space="0" w:color="auto"/>
                <w:right w:val="none" w:sz="0" w:space="0" w:color="auto"/>
              </w:divBdr>
            </w:div>
            <w:div w:id="19949428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1414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Joelene Stapleton-Burns</dc:creator>
  <cp:keywords/>
  <dc:description/>
  <cp:lastModifiedBy>Joelene Stapleton-Burns</cp:lastModifiedBy>
  <cp:revision>5</cp:revision>
  <cp:lastPrinted>2023-10-18T01:38:00Z</cp:lastPrinted>
  <dcterms:created xsi:type="dcterms:W3CDTF">2023-10-03T23:10:00Z</dcterms:created>
  <dcterms:modified xsi:type="dcterms:W3CDTF">2023-10-19T03:22:00Z</dcterms:modified>
</cp:coreProperties>
</file>