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262DE1B0">
            <wp:simplePos x="0" y="0"/>
            <wp:positionH relativeFrom="column">
              <wp:posOffset>4171950</wp:posOffset>
            </wp:positionH>
            <wp:positionV relativeFrom="margin">
              <wp:posOffset>-381000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7822F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EDE51AF" w14:textId="77777777" w:rsidR="007F4228" w:rsidRDefault="007F4228" w:rsidP="006555B0">
      <w:pPr>
        <w:spacing w:line="360" w:lineRule="auto"/>
        <w:jc w:val="center"/>
        <w:rPr>
          <w:color w:val="FF0000"/>
          <w:sz w:val="28"/>
          <w:szCs w:val="28"/>
        </w:rPr>
      </w:pPr>
    </w:p>
    <w:p w14:paraId="00C339E0" w14:textId="7FEDD482" w:rsidR="006555B0" w:rsidRDefault="006555B0" w:rsidP="006555B0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Pumpkin Gnocchi and Parsley Sauce</w:t>
      </w:r>
      <w:r w:rsidR="00B01A52">
        <w:rPr>
          <w:color w:val="FF0000"/>
          <w:sz w:val="28"/>
          <w:szCs w:val="28"/>
        </w:rPr>
        <w:t xml:space="preserve"> with Jerusalem Artichokes</w:t>
      </w:r>
    </w:p>
    <w:p w14:paraId="7FE55596" w14:textId="1E3BF657" w:rsidR="00C75B4C" w:rsidRDefault="008D3572" w:rsidP="007822FB">
      <w:pPr>
        <w:spacing w:line="360" w:lineRule="auto"/>
        <w:jc w:val="both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Ingredients</w:t>
      </w:r>
    </w:p>
    <w:p w14:paraId="52C1F3F0" w14:textId="77777777" w:rsidR="00D229AE" w:rsidRDefault="00D229AE" w:rsidP="00D229A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1kg Jerusalem artichokes, scrubbed and trimmed </w:t>
      </w:r>
    </w:p>
    <w:p w14:paraId="6151AD3F" w14:textId="77777777" w:rsidR="007822FB" w:rsidRDefault="007822FB" w:rsidP="00D229AE">
      <w:pPr>
        <w:sectPr w:rsid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164E468" w14:textId="34D8195C" w:rsidR="006555B0" w:rsidRPr="007822FB" w:rsidRDefault="006555B0" w:rsidP="00D229AE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    cups cooked pumpkin, mashed or pureed</w:t>
      </w:r>
      <w:r w:rsidR="00C87165" w:rsidRPr="007822FB">
        <w:rPr>
          <w:sz w:val="24"/>
          <w:szCs w:val="24"/>
        </w:rPr>
        <w:t xml:space="preserve"> (roast 800g of cut pumpkin at 200oC for 15 minutes)</w:t>
      </w:r>
    </w:p>
    <w:p w14:paraId="6004D7CF" w14:textId="18B30728" w:rsidR="007822FB" w:rsidRP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    cups plain flour + extra for working</w:t>
      </w:r>
    </w:p>
    <w:p w14:paraId="48D499A8" w14:textId="19E4224E" w:rsidR="006555B0" w:rsidRP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 xml:space="preserve">½  </w:t>
      </w:r>
      <w:r w:rsidR="003D7272" w:rsidRPr="007822FB">
        <w:rPr>
          <w:sz w:val="24"/>
          <w:szCs w:val="24"/>
        </w:rPr>
        <w:t xml:space="preserve">  </w:t>
      </w:r>
      <w:r w:rsidRPr="007822FB">
        <w:rPr>
          <w:sz w:val="24"/>
          <w:szCs w:val="24"/>
        </w:rPr>
        <w:t>teaspoon salt</w:t>
      </w:r>
    </w:p>
    <w:p w14:paraId="703FDBF9" w14:textId="6DB2D11B" w:rsidR="006555B0" w:rsidRP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>1</w:t>
      </w:r>
      <w:r w:rsidR="003D7272" w:rsidRPr="007822FB">
        <w:rPr>
          <w:sz w:val="24"/>
          <w:szCs w:val="24"/>
        </w:rPr>
        <w:tab/>
        <w:t xml:space="preserve">     </w:t>
      </w:r>
      <w:r w:rsidRPr="007822FB">
        <w:rPr>
          <w:sz w:val="24"/>
          <w:szCs w:val="24"/>
        </w:rPr>
        <w:t>teaspoon nutmeg (optional)</w:t>
      </w:r>
    </w:p>
    <w:p w14:paraId="069C0B66" w14:textId="4994BEF2" w:rsidR="00D229AE" w:rsidRPr="00D229AE" w:rsidRDefault="00D229AE" w:rsidP="00B01A52">
      <w:pPr>
        <w:ind w:left="567"/>
        <w:rPr>
          <w:sz w:val="24"/>
          <w:szCs w:val="24"/>
          <w:u w:val="single"/>
        </w:rPr>
      </w:pPr>
      <w:r w:rsidRPr="00D229AE">
        <w:rPr>
          <w:sz w:val="24"/>
          <w:szCs w:val="24"/>
          <w:u w:val="single"/>
        </w:rPr>
        <w:t>GLAZE</w:t>
      </w:r>
    </w:p>
    <w:p w14:paraId="5CE6C13D" w14:textId="211A3CD2" w:rsidR="006555B0" w:rsidRP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2 </w:t>
      </w:r>
      <w:r w:rsidR="003D7272" w:rsidRPr="007822FB">
        <w:rPr>
          <w:sz w:val="24"/>
          <w:szCs w:val="24"/>
        </w:rPr>
        <w:t xml:space="preserve">     </w:t>
      </w:r>
      <w:r w:rsidRPr="007822FB">
        <w:rPr>
          <w:sz w:val="24"/>
          <w:szCs w:val="24"/>
        </w:rPr>
        <w:t>tablespoon butter</w:t>
      </w:r>
    </w:p>
    <w:p w14:paraId="1B902830" w14:textId="780B0CBA" w:rsidR="006555B0" w:rsidRP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 xml:space="preserve">5-10 leaves of sage </w:t>
      </w:r>
    </w:p>
    <w:p w14:paraId="7AF59615" w14:textId="71FB7B85" w:rsidR="007822FB" w:rsidRDefault="006555B0" w:rsidP="00B01A52">
      <w:pPr>
        <w:ind w:left="567"/>
        <w:rPr>
          <w:sz w:val="24"/>
          <w:szCs w:val="24"/>
        </w:rPr>
      </w:pPr>
      <w:r w:rsidRPr="007822FB">
        <w:rPr>
          <w:sz w:val="24"/>
          <w:szCs w:val="24"/>
        </w:rPr>
        <w:t xml:space="preserve">2 </w:t>
      </w:r>
      <w:r w:rsidR="003D7272" w:rsidRPr="007822FB">
        <w:rPr>
          <w:sz w:val="24"/>
          <w:szCs w:val="24"/>
        </w:rPr>
        <w:t xml:space="preserve">    </w:t>
      </w:r>
      <w:r w:rsidRPr="007822FB">
        <w:rPr>
          <w:sz w:val="24"/>
          <w:szCs w:val="24"/>
        </w:rPr>
        <w:t>cloves garlic, finely crushe</w:t>
      </w:r>
      <w:r w:rsidR="007822FB">
        <w:rPr>
          <w:sz w:val="24"/>
          <w:szCs w:val="24"/>
        </w:rPr>
        <w:t>d</w:t>
      </w:r>
    </w:p>
    <w:p w14:paraId="0A95E28E" w14:textId="3A8B9A77" w:rsidR="00B01A52" w:rsidRPr="007822FB" w:rsidRDefault="00B01A52" w:rsidP="00D229AE">
      <w:pPr>
        <w:rPr>
          <w:sz w:val="24"/>
          <w:szCs w:val="24"/>
        </w:rPr>
        <w:sectPr w:rsidR="00B01A52" w:rsidRP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0F7A7CE" w14:textId="77777777" w:rsidR="00C75B4C" w:rsidRPr="00D229AE" w:rsidRDefault="00C75B4C" w:rsidP="00D229AE">
      <w:pPr>
        <w:sectPr w:rsidR="00C75B4C" w:rsidRPr="00D229AE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6B20B63" w14:textId="5B8E82E8" w:rsidR="00AA5523" w:rsidRPr="006555B0" w:rsidRDefault="00AA5523" w:rsidP="00C87165">
      <w:pPr>
        <w:spacing w:line="240" w:lineRule="auto"/>
        <w:sectPr w:rsidR="00AA5523" w:rsidRPr="006555B0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0A2E1A9" w14:textId="3430441D" w:rsidR="007822FB" w:rsidRPr="00B01A52" w:rsidRDefault="00D4261A" w:rsidP="00B01A52">
      <w:pPr>
        <w:spacing w:line="240" w:lineRule="auto"/>
        <w:jc w:val="both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Method</w:t>
      </w:r>
    </w:p>
    <w:p w14:paraId="12921919" w14:textId="62D4D948" w:rsidR="002A63D0" w:rsidRDefault="002A63D0" w:rsidP="00B01A52">
      <w:pPr>
        <w:spacing w:line="276" w:lineRule="auto"/>
        <w:rPr>
          <w:rFonts w:asciiTheme="majorHAnsi" w:eastAsia="Times New Roman" w:hAnsiTheme="majorHAnsi" w:cstheme="majorHAnsi"/>
          <w:sz w:val="24"/>
          <w:szCs w:val="24"/>
          <w:lang w:val="en-GB"/>
        </w:rPr>
      </w:pPr>
      <w:r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Bring </w:t>
      </w:r>
      <w:r w:rsidR="00B01A52">
        <w:rPr>
          <w:rFonts w:asciiTheme="majorHAnsi" w:eastAsia="Times New Roman" w:hAnsiTheme="majorHAnsi" w:cstheme="majorHAnsi"/>
          <w:sz w:val="24"/>
          <w:szCs w:val="24"/>
          <w:lang w:val="en-GB"/>
        </w:rPr>
        <w:t>2</w:t>
      </w:r>
      <w:r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</w:t>
      </w:r>
      <w:r w:rsidR="00B01A52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med to large </w:t>
      </w:r>
      <w:r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>pot</w:t>
      </w:r>
      <w:r w:rsidR="00B01A52">
        <w:rPr>
          <w:rFonts w:asciiTheme="majorHAnsi" w:eastAsia="Times New Roman" w:hAnsiTheme="majorHAnsi" w:cstheme="majorHAnsi"/>
          <w:sz w:val="24"/>
          <w:szCs w:val="24"/>
          <w:lang w:val="en-GB"/>
        </w:rPr>
        <w:t>s</w:t>
      </w:r>
      <w:r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of water to boil</w:t>
      </w:r>
      <w:r w:rsidR="00B01A52">
        <w:rPr>
          <w:rFonts w:asciiTheme="majorHAnsi" w:eastAsia="Times New Roman" w:hAnsiTheme="majorHAnsi" w:cstheme="majorHAnsi"/>
          <w:sz w:val="24"/>
          <w:szCs w:val="24"/>
          <w:lang w:val="en-GB"/>
        </w:rPr>
        <w:t>, 2/3 filled</w:t>
      </w:r>
    </w:p>
    <w:p w14:paraId="1A9A11D5" w14:textId="77777777" w:rsidR="00B01A52" w:rsidRPr="00B01A52" w:rsidRDefault="00B01A52" w:rsidP="00B01A52">
      <w:pPr>
        <w:shd w:val="clear" w:color="auto" w:fill="FBE4D5" w:themeFill="accent2" w:themeFillTint="33"/>
        <w:spacing w:line="276" w:lineRule="auto"/>
        <w:rPr>
          <w:rFonts w:asciiTheme="majorHAnsi" w:eastAsia="Times New Roman" w:hAnsiTheme="majorHAnsi" w:cstheme="majorHAnsi"/>
          <w:color w:val="C45911" w:themeColor="accent2" w:themeShade="BF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C45911" w:themeColor="accent2" w:themeShade="BF"/>
          <w:sz w:val="24"/>
          <w:szCs w:val="24"/>
          <w:lang w:val="en-GB"/>
        </w:rPr>
        <w:t>Scrub thoroughly the artichokes in a bowl of cool water, changing the water once to keep it fresh, use a kitchen brush. Trim them so they are 2cm in length and width, approximately</w:t>
      </w:r>
    </w:p>
    <w:p w14:paraId="5C638C12" w14:textId="0674CB2E" w:rsidR="00B01A52" w:rsidRPr="00B01A52" w:rsidRDefault="00B01A52" w:rsidP="00B01A52">
      <w:pPr>
        <w:shd w:val="clear" w:color="auto" w:fill="FBE4D5" w:themeFill="accent2" w:themeFillTint="33"/>
        <w:spacing w:line="276" w:lineRule="auto"/>
        <w:rPr>
          <w:rFonts w:asciiTheme="majorHAnsi" w:eastAsia="Times New Roman" w:hAnsiTheme="majorHAnsi" w:cstheme="majorHAnsi"/>
          <w:color w:val="C45911" w:themeColor="accent2" w:themeShade="BF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C45911" w:themeColor="accent2" w:themeShade="BF"/>
          <w:sz w:val="24"/>
          <w:szCs w:val="24"/>
          <w:lang w:val="en-GB"/>
        </w:rPr>
        <w:t>Cook the artichokes in boiling water for 15 mins until they are softened. Strain and cool.</w:t>
      </w:r>
    </w:p>
    <w:p w14:paraId="52FCD836" w14:textId="57686E7D" w:rsidR="00C87165" w:rsidRPr="00B01A52" w:rsidRDefault="002A63D0" w:rsidP="00B01A52">
      <w:pPr>
        <w:shd w:val="clear" w:color="auto" w:fill="D5DCE4" w:themeFill="text2" w:themeFillTint="33"/>
        <w:spacing w:line="276" w:lineRule="auto"/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 xml:space="preserve">Measure 2 cups of cooked pumpkin. Mash the pumpkin.  </w:t>
      </w:r>
      <w:r w:rsidR="00C87165"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>Place the pumpkin, flour, salt and nutmeg into a bowl and mix using a fork until it just comes together.</w:t>
      </w:r>
    </w:p>
    <w:p w14:paraId="0B046D97" w14:textId="4147CE41" w:rsidR="00C87165" w:rsidRPr="00B01A52" w:rsidRDefault="00C87165" w:rsidP="00B01A52">
      <w:pPr>
        <w:shd w:val="clear" w:color="auto" w:fill="D5DCE4" w:themeFill="text2" w:themeFillTint="33"/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>Divide the mixture into three portions; it may be sticky to touch but that is ok.</w:t>
      </w:r>
      <w:r w:rsidR="00B01A52"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 xml:space="preserve"> Be gentle when rolling it and it is less likely to stick.</w:t>
      </w:r>
    </w:p>
    <w:p w14:paraId="75874E75" w14:textId="77777777" w:rsidR="00C87165" w:rsidRPr="00B01A52" w:rsidRDefault="00C87165" w:rsidP="00B01A52">
      <w:pPr>
        <w:shd w:val="clear" w:color="auto" w:fill="D5DCE4" w:themeFill="text2" w:themeFillTint="33"/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>Generously spread flour on a working surface and gently roll out the mixture into a long cylinder shape until it is about 1.5cm in diameter.</w:t>
      </w:r>
    </w:p>
    <w:p w14:paraId="6E89366F" w14:textId="41D86901" w:rsidR="00C87165" w:rsidRPr="00B01A52" w:rsidRDefault="00C87165" w:rsidP="00B01A52">
      <w:pPr>
        <w:shd w:val="clear" w:color="auto" w:fill="D5DCE4" w:themeFill="text2" w:themeFillTint="33"/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00B050"/>
          <w:sz w:val="24"/>
          <w:szCs w:val="24"/>
          <w:lang w:val="en-GB"/>
        </w:rPr>
        <w:t>Cut the mixture into equal pieces 2cm in length</w:t>
      </w:r>
    </w:p>
    <w:p w14:paraId="399EC2D5" w14:textId="6D531D26" w:rsidR="00C87165" w:rsidRPr="007822FB" w:rsidRDefault="002A63D0" w:rsidP="00B01A52">
      <w:pPr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/>
        </w:rPr>
        <w:lastRenderedPageBreak/>
        <w:t xml:space="preserve">Keep the gnocchi on a floured tray until all has been cut. When the water is boiling </w:t>
      </w:r>
      <w:r w:rsidR="00C87165"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>cook the</w:t>
      </w:r>
      <w:r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gnocchi</w:t>
      </w:r>
      <w:r w:rsidR="00C87165" w:rsidRPr="007822FB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in batches. Let the gnocchi boil for 5-7 minutes or until it floats to the top.</w:t>
      </w:r>
    </w:p>
    <w:p w14:paraId="413CC372" w14:textId="77777777" w:rsidR="00B01A52" w:rsidRDefault="002A63D0" w:rsidP="00B01A52">
      <w:pPr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Lift them out of the water with a slotted spoon. </w:t>
      </w:r>
    </w:p>
    <w:p w14:paraId="1CD99B92" w14:textId="633201DC" w:rsidR="00D229AE" w:rsidRPr="00B01A52" w:rsidRDefault="002A63D0" w:rsidP="00B01A52">
      <w:pPr>
        <w:shd w:val="clear" w:color="auto" w:fill="D9E2F3" w:themeFill="accent1" w:themeFillTint="33"/>
        <w:spacing w:after="100" w:afterAutospacing="1" w:line="276" w:lineRule="auto"/>
        <w:ind w:right="-170"/>
        <w:jc w:val="both"/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lang w:val="en-GB"/>
        </w:rPr>
      </w:pPr>
      <w:r w:rsidRPr="00B01A52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lang w:val="en-GB"/>
        </w:rPr>
        <w:t>To make the</w:t>
      </w:r>
      <w:r w:rsidR="00C87165" w:rsidRPr="00B01A52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lang w:val="en-GB"/>
        </w:rPr>
        <w:t xml:space="preserve"> sauc</w:t>
      </w:r>
      <w:r w:rsidRPr="00B01A52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lang w:val="en-GB"/>
        </w:rPr>
        <w:t xml:space="preserve">e: *Parsley recipe please </w:t>
      </w:r>
      <w:r w:rsidR="00B01A52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lang w:val="en-GB"/>
        </w:rPr>
        <w:t>follow on…</w:t>
      </w:r>
    </w:p>
    <w:p w14:paraId="55DA293B" w14:textId="77777777" w:rsidR="00D229AE" w:rsidRDefault="00D229AE" w:rsidP="00B01A52">
      <w:pPr>
        <w:shd w:val="clear" w:color="auto" w:fill="DEEAF6" w:themeFill="accent5" w:themeFillTint="33"/>
        <w:spacing w:after="100" w:afterAutospacing="1" w:line="240" w:lineRule="auto"/>
        <w:ind w:right="-170"/>
        <w:jc w:val="both"/>
        <w:rPr>
          <w:rFonts w:asciiTheme="majorHAnsi" w:eastAsia="Times New Roman" w:hAnsiTheme="majorHAnsi" w:cstheme="majorHAnsi"/>
          <w:color w:val="538135" w:themeColor="accent6" w:themeShade="BF"/>
          <w:sz w:val="28"/>
          <w:szCs w:val="28"/>
          <w:lang w:val="en-GB"/>
        </w:rPr>
      </w:pPr>
    </w:p>
    <w:p w14:paraId="36766C9E" w14:textId="77777777" w:rsidR="00D229AE" w:rsidRDefault="00C87165" w:rsidP="00B01A52">
      <w:pPr>
        <w:shd w:val="clear" w:color="auto" w:fill="DEEAF6" w:themeFill="accent5" w:themeFillTint="33"/>
        <w:spacing w:after="100" w:afterAutospacing="1" w:line="240" w:lineRule="auto"/>
        <w:ind w:right="-170"/>
        <w:jc w:val="both"/>
        <w:rPr>
          <w:rFonts w:eastAsia="Times New Roman" w:cstheme="minorHAnsi"/>
          <w:color w:val="538135" w:themeColor="accent6" w:themeShade="BF"/>
          <w:sz w:val="28"/>
          <w:szCs w:val="28"/>
          <w:lang w:val="en-GB"/>
        </w:rPr>
      </w:pPr>
      <w:r w:rsidRPr="00D229AE">
        <w:rPr>
          <w:rFonts w:eastAsia="Times New Roman" w:cstheme="minorHAnsi"/>
          <w:color w:val="538135" w:themeColor="accent6" w:themeShade="BF"/>
          <w:sz w:val="28"/>
          <w:szCs w:val="28"/>
          <w:lang w:val="en-GB"/>
        </w:rPr>
        <w:t>To make the glaze, place the butter in a saucepan over medium-high heat until some brown specs appear, then reduce the heat to medium-low.</w:t>
      </w:r>
    </w:p>
    <w:p w14:paraId="37BA7D60" w14:textId="77E68B93" w:rsidR="00D229AE" w:rsidRPr="00D229AE" w:rsidRDefault="007822FB" w:rsidP="00D229AE">
      <w:pPr>
        <w:shd w:val="clear" w:color="auto" w:fill="DEEAF6" w:themeFill="accent5" w:themeFillTint="33"/>
        <w:spacing w:after="100" w:afterAutospacing="1" w:line="240" w:lineRule="auto"/>
        <w:ind w:right="-170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val="en-GB"/>
        </w:rPr>
        <w:sectPr w:rsidR="00D229AE" w:rsidRPr="00D229AE" w:rsidSect="006555B0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D229AE">
        <w:rPr>
          <w:rFonts w:eastAsia="Times New Roman" w:cstheme="minorHAnsi"/>
          <w:color w:val="538135" w:themeColor="accent6" w:themeShade="BF"/>
          <w:sz w:val="28"/>
          <w:szCs w:val="28"/>
          <w:lang w:val="en-GB"/>
        </w:rPr>
        <w:t xml:space="preserve">Add sage leaves </w:t>
      </w:r>
      <w:r w:rsidR="002A63D0" w:rsidRPr="00D229AE">
        <w:rPr>
          <w:rFonts w:eastAsia="Times New Roman" w:cstheme="minorHAnsi"/>
          <w:color w:val="538135" w:themeColor="accent6" w:themeShade="BF"/>
          <w:sz w:val="28"/>
          <w:szCs w:val="28"/>
          <w:lang w:val="en-GB"/>
        </w:rPr>
        <w:t>and let them crisp up then turn off gas</w:t>
      </w:r>
      <w:r w:rsidR="002A63D0" w:rsidRPr="00D229AE">
        <w:rPr>
          <w:rFonts w:eastAsia="Times New Roman" w:cstheme="minorHAnsi"/>
          <w:color w:val="538135" w:themeColor="accent6" w:themeShade="BF"/>
          <w:sz w:val="24"/>
          <w:szCs w:val="24"/>
          <w:lang w:val="en-GB"/>
        </w:rPr>
        <w:t>.</w:t>
      </w:r>
      <w:r w:rsidR="00D229AE">
        <w:rPr>
          <w:rFonts w:eastAsia="Times New Roman" w:cstheme="minorHAnsi"/>
          <w:color w:val="538135" w:themeColor="accent6" w:themeShade="BF"/>
          <w:sz w:val="24"/>
          <w:szCs w:val="24"/>
          <w:lang w:val="en-GB"/>
        </w:rPr>
        <w:t xml:space="preserve"> Pour over and</w:t>
      </w:r>
      <w:bookmarkStart w:id="0" w:name="_GoBack"/>
      <w:bookmarkEnd w:id="0"/>
      <w:r w:rsidR="00D229AE">
        <w:rPr>
          <w:rFonts w:eastAsia="Times New Roman" w:cstheme="minorHAnsi"/>
          <w:color w:val="538135" w:themeColor="accent6" w:themeShade="BF"/>
          <w:sz w:val="24"/>
          <w:szCs w:val="24"/>
          <w:lang w:val="en-GB"/>
        </w:rPr>
        <w:t xml:space="preserve"> Fold cooked gnocchi through</w:t>
      </w:r>
    </w:p>
    <w:p w14:paraId="0B3F2264" w14:textId="77777777" w:rsidR="007822FB" w:rsidRDefault="007822FB" w:rsidP="007822FB">
      <w:pPr>
        <w:ind w:left="567"/>
        <w:rPr>
          <w:b/>
        </w:rPr>
      </w:pPr>
    </w:p>
    <w:p w14:paraId="5E27FDC8" w14:textId="77777777" w:rsidR="007822FB" w:rsidRDefault="007822FB" w:rsidP="007822FB">
      <w:pPr>
        <w:ind w:left="567"/>
        <w:rPr>
          <w:b/>
        </w:rPr>
      </w:pPr>
    </w:p>
    <w:p w14:paraId="0FFF4FA6" w14:textId="77777777" w:rsidR="007822FB" w:rsidRDefault="007822FB" w:rsidP="007822FB">
      <w:pPr>
        <w:ind w:left="567"/>
        <w:rPr>
          <w:b/>
        </w:rPr>
      </w:pPr>
    </w:p>
    <w:p w14:paraId="64CA04AA" w14:textId="5AC3B597" w:rsidR="007822FB" w:rsidRPr="00D229AE" w:rsidRDefault="007822FB" w:rsidP="00D229AE">
      <w:pPr>
        <w:shd w:val="clear" w:color="auto" w:fill="D9E2F3" w:themeFill="accent1" w:themeFillTint="33"/>
        <w:jc w:val="center"/>
        <w:rPr>
          <w:b/>
          <w:sz w:val="24"/>
          <w:szCs w:val="24"/>
        </w:rPr>
        <w:sectPr w:rsidR="007822FB" w:rsidRPr="00D229AE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822FB">
        <w:rPr>
          <w:b/>
          <w:sz w:val="24"/>
          <w:szCs w:val="24"/>
        </w:rPr>
        <w:t>Parsley Sauce:</w:t>
      </w:r>
    </w:p>
    <w:p w14:paraId="3521DCCD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Zest and juice of 1 lemon</w:t>
      </w:r>
    </w:p>
    <w:p w14:paraId="6F2085A7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 xml:space="preserve">⅓ cup </w:t>
      </w:r>
      <w:r w:rsidRPr="002A63D0">
        <w:rPr>
          <w:rFonts w:eastAsia="Times New Roman" w:cstheme="minorHAnsi"/>
          <w:b/>
          <w:sz w:val="24"/>
          <w:szCs w:val="24"/>
          <w:lang w:eastAsia="en-AU"/>
        </w:rPr>
        <w:t>finely chopped</w:t>
      </w:r>
      <w:r w:rsidRPr="006555B0">
        <w:rPr>
          <w:rFonts w:eastAsia="Times New Roman" w:cstheme="minorHAnsi"/>
          <w:sz w:val="24"/>
          <w:szCs w:val="24"/>
          <w:lang w:eastAsia="en-AU"/>
        </w:rPr>
        <w:t xml:space="preserve"> flat leaf parsley</w:t>
      </w:r>
    </w:p>
    <w:p w14:paraId="4DB4480F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 xml:space="preserve">1 large clove garlic, </w:t>
      </w:r>
      <w:r w:rsidRPr="007822FB">
        <w:rPr>
          <w:rFonts w:eastAsia="Times New Roman" w:cstheme="minorHAnsi"/>
          <w:sz w:val="24"/>
          <w:szCs w:val="24"/>
          <w:lang w:eastAsia="en-AU"/>
        </w:rPr>
        <w:t>crushed</w:t>
      </w:r>
    </w:p>
    <w:p w14:paraId="183D52F9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2 tablespoons extra virgin olive oil</w:t>
      </w:r>
    </w:p>
    <w:p w14:paraId="03A4E70A" w14:textId="46744C3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Pinch of salt</w:t>
      </w:r>
    </w:p>
    <w:p w14:paraId="6840102B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Pinch of freshly cracked black pepper</w:t>
      </w:r>
    </w:p>
    <w:p w14:paraId="7CB941E5" w14:textId="77777777" w:rsidR="007822FB" w:rsidRPr="007822FB" w:rsidRDefault="007822FB" w:rsidP="003E2F8E">
      <w:pPr>
        <w:shd w:val="clear" w:color="auto" w:fill="D9E2F3" w:themeFill="accent1" w:themeFillTint="33"/>
        <w:spacing w:after="100" w:afterAutospacing="1" w:line="240" w:lineRule="auto"/>
        <w:ind w:left="360"/>
        <w:outlineLvl w:val="2"/>
        <w:rPr>
          <w:rFonts w:eastAsia="Times New Roman" w:cstheme="minorHAnsi"/>
          <w:color w:val="353535"/>
          <w:sz w:val="24"/>
          <w:szCs w:val="24"/>
          <w:lang w:eastAsia="en-AU"/>
        </w:rPr>
      </w:pPr>
    </w:p>
    <w:p w14:paraId="6A21ED31" w14:textId="77777777" w:rsidR="007822FB" w:rsidRPr="007822FB" w:rsidRDefault="007822FB" w:rsidP="003E2F8E">
      <w:pPr>
        <w:shd w:val="clear" w:color="auto" w:fill="D9E2F3" w:themeFill="accent1" w:themeFillTint="33"/>
        <w:spacing w:after="100" w:afterAutospacing="1" w:line="240" w:lineRule="auto"/>
        <w:ind w:left="360"/>
        <w:outlineLvl w:val="2"/>
        <w:rPr>
          <w:rFonts w:eastAsia="Times New Roman" w:cstheme="minorHAnsi"/>
          <w:b/>
          <w:caps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b/>
          <w:caps/>
          <w:color w:val="353535"/>
          <w:sz w:val="24"/>
          <w:szCs w:val="24"/>
          <w:lang w:eastAsia="en-AU"/>
        </w:rPr>
        <w:t>PREPARATION</w:t>
      </w:r>
    </w:p>
    <w:p w14:paraId="32956C82" w14:textId="77777777" w:rsidR="007822FB" w:rsidRPr="007822FB" w:rsidRDefault="007822FB" w:rsidP="003E2F8E">
      <w:pPr>
        <w:shd w:val="clear" w:color="auto" w:fill="D9E2F3" w:themeFill="accent1" w:themeFillTint="33"/>
        <w:spacing w:after="300"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>Mix zest, juice, parsley, garlic, olive oil, salt, and pepper together in a bowl.</w:t>
      </w:r>
    </w:p>
    <w:p w14:paraId="29708CCC" w14:textId="24E89A98" w:rsidR="007822FB" w:rsidRPr="007822FB" w:rsidRDefault="007822FB" w:rsidP="003E2F8E">
      <w:pPr>
        <w:shd w:val="clear" w:color="auto" w:fill="D9E2F3" w:themeFill="accent1" w:themeFillTint="33"/>
        <w:spacing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 xml:space="preserve">Drizzle over the platter of cooked pumpkin </w:t>
      </w:r>
      <w:r w:rsidR="00E54881">
        <w:rPr>
          <w:rFonts w:eastAsia="Times New Roman" w:cstheme="minorHAnsi"/>
          <w:color w:val="353535"/>
          <w:sz w:val="24"/>
          <w:szCs w:val="24"/>
          <w:lang w:eastAsia="en-AU"/>
        </w:rPr>
        <w:t>GNOCCHI</w:t>
      </w:r>
    </w:p>
    <w:p w14:paraId="5DD63238" w14:textId="77777777" w:rsidR="007822FB" w:rsidRPr="007822FB" w:rsidRDefault="007822FB" w:rsidP="003E2F8E">
      <w:pPr>
        <w:shd w:val="clear" w:color="auto" w:fill="D9E2F3" w:themeFill="accent1" w:themeFillTint="33"/>
        <w:spacing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  <w:sectPr w:rsidR="007822FB" w:rsidRP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 xml:space="preserve"> Serve immediately.</w:t>
      </w:r>
    </w:p>
    <w:p w14:paraId="474BDEC5" w14:textId="77777777" w:rsidR="007822FB" w:rsidRPr="007822FB" w:rsidRDefault="007822FB" w:rsidP="007822FB">
      <w:pPr>
        <w:spacing w:after="100" w:afterAutospacing="1" w:line="240" w:lineRule="auto"/>
        <w:ind w:right="-170"/>
        <w:jc w:val="both"/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0E6B7F3" w14:textId="77777777" w:rsidR="007822FB" w:rsidRDefault="007822FB" w:rsidP="007822FB">
      <w:pPr>
        <w:spacing w:after="100" w:afterAutospacing="1"/>
        <w:ind w:right="-170"/>
        <w:jc w:val="both"/>
        <w:rPr>
          <w:rFonts w:asciiTheme="majorHAnsi" w:eastAsia="Times New Roman" w:hAnsiTheme="majorHAnsi" w:cstheme="majorHAnsi"/>
          <w:sz w:val="20"/>
          <w:szCs w:val="20"/>
          <w:lang w:val="en-GB"/>
        </w:rPr>
        <w:sectPr w:rsid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E59DD36" w14:textId="3F987B85" w:rsidR="00D4261A" w:rsidRPr="0092427D" w:rsidRDefault="00D4261A" w:rsidP="007822FB">
      <w:pPr>
        <w:spacing w:after="100" w:afterAutospacing="1" w:line="276" w:lineRule="auto"/>
        <w:ind w:right="-170"/>
        <w:jc w:val="both"/>
        <w:rPr>
          <w:sz w:val="26"/>
          <w:szCs w:val="26"/>
        </w:rPr>
      </w:pPr>
    </w:p>
    <w:sectPr w:rsidR="00D4261A" w:rsidRPr="0092427D" w:rsidSect="007822F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1704"/>
    <w:multiLevelType w:val="multilevel"/>
    <w:tmpl w:val="52B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01DD"/>
    <w:multiLevelType w:val="hybridMultilevel"/>
    <w:tmpl w:val="195A05A4"/>
    <w:lvl w:ilvl="0" w:tplc="21DC6F88">
      <w:start w:val="2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E7B"/>
    <w:multiLevelType w:val="hybridMultilevel"/>
    <w:tmpl w:val="A89CE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739D7"/>
    <w:multiLevelType w:val="hybridMultilevel"/>
    <w:tmpl w:val="668C9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270684"/>
    <w:rsid w:val="002A63D0"/>
    <w:rsid w:val="002D1D44"/>
    <w:rsid w:val="003D7272"/>
    <w:rsid w:val="003E2F8E"/>
    <w:rsid w:val="003F64E0"/>
    <w:rsid w:val="00426A01"/>
    <w:rsid w:val="00494199"/>
    <w:rsid w:val="004A11EF"/>
    <w:rsid w:val="006555B0"/>
    <w:rsid w:val="00661C45"/>
    <w:rsid w:val="007822FB"/>
    <w:rsid w:val="007D3735"/>
    <w:rsid w:val="007F4228"/>
    <w:rsid w:val="008D3572"/>
    <w:rsid w:val="009123F0"/>
    <w:rsid w:val="0092427D"/>
    <w:rsid w:val="009E42F8"/>
    <w:rsid w:val="00AA5523"/>
    <w:rsid w:val="00B01A52"/>
    <w:rsid w:val="00C75B4C"/>
    <w:rsid w:val="00C87165"/>
    <w:rsid w:val="00D229AE"/>
    <w:rsid w:val="00D4261A"/>
    <w:rsid w:val="00D759AA"/>
    <w:rsid w:val="00E54881"/>
    <w:rsid w:val="00F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55B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5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0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60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2021-05-24T10:13:00Z</cp:lastPrinted>
  <dcterms:created xsi:type="dcterms:W3CDTF">2022-05-11T11:06:00Z</dcterms:created>
  <dcterms:modified xsi:type="dcterms:W3CDTF">2022-05-11T11:10:00Z</dcterms:modified>
</cp:coreProperties>
</file>